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b w:val="1"/>
        </w:rPr>
      </w:pPr>
      <w:r w:rsidDel="00000000" w:rsidR="00000000" w:rsidRPr="00000000">
        <w:rPr>
          <w:b w:val="1"/>
          <w:rtl w:val="0"/>
        </w:rPr>
        <w:t xml:space="preserve">The Digestive System Lesson Plan: </w:t>
      </w:r>
    </w:p>
    <w:p w:rsidR="00000000" w:rsidDel="00000000" w:rsidP="00000000" w:rsidRDefault="00000000" w:rsidRPr="00000000" w14:paraId="00000002">
      <w:pPr>
        <w:spacing w:line="276" w:lineRule="auto"/>
        <w:rPr/>
      </w:pPr>
      <w:r w:rsidDel="00000000" w:rsidR="00000000" w:rsidRPr="00000000">
        <w:rPr>
          <w:rtl w:val="0"/>
        </w:rPr>
      </w:r>
    </w:p>
    <w:p w:rsidR="00000000" w:rsidDel="00000000" w:rsidP="00000000" w:rsidRDefault="00000000" w:rsidRPr="00000000" w14:paraId="00000003">
      <w:pPr>
        <w:spacing w:line="276" w:lineRule="auto"/>
        <w:rPr/>
      </w:pPr>
      <w:r w:rsidDel="00000000" w:rsidR="00000000" w:rsidRPr="00000000">
        <w:rPr>
          <w:rtl w:val="0"/>
        </w:rPr>
        <w:t xml:space="preserve">Lesson Structure:</w:t>
      </w:r>
    </w:p>
    <w:p w:rsidR="00000000" w:rsidDel="00000000" w:rsidP="00000000" w:rsidRDefault="00000000" w:rsidRPr="00000000" w14:paraId="00000004">
      <w:pPr>
        <w:numPr>
          <w:ilvl w:val="0"/>
          <w:numId w:val="4"/>
        </w:numPr>
        <w:spacing w:line="276" w:lineRule="auto"/>
        <w:ind w:left="720" w:hanging="360"/>
        <w:rPr>
          <w:u w:val="none"/>
        </w:rPr>
      </w:pPr>
      <w:r w:rsidDel="00000000" w:rsidR="00000000" w:rsidRPr="00000000">
        <w:rPr>
          <w:rtl w:val="0"/>
        </w:rPr>
        <w:t xml:space="preserve">Introduction to digestion (10 min)</w:t>
      </w:r>
    </w:p>
    <w:p w:rsidR="00000000" w:rsidDel="00000000" w:rsidP="00000000" w:rsidRDefault="00000000" w:rsidRPr="00000000" w14:paraId="00000005">
      <w:pPr>
        <w:numPr>
          <w:ilvl w:val="0"/>
          <w:numId w:val="4"/>
        </w:numPr>
        <w:spacing w:line="276" w:lineRule="auto"/>
        <w:ind w:left="720" w:hanging="360"/>
      </w:pPr>
      <w:r w:rsidDel="00000000" w:rsidR="00000000" w:rsidRPr="00000000">
        <w:rPr>
          <w:rtl w:val="0"/>
        </w:rPr>
        <w:t xml:space="preserve">Length of digestive tract (5 min to 10 min)</w:t>
      </w:r>
    </w:p>
    <w:p w:rsidR="00000000" w:rsidDel="00000000" w:rsidP="00000000" w:rsidRDefault="00000000" w:rsidRPr="00000000" w14:paraId="00000006">
      <w:pPr>
        <w:numPr>
          <w:ilvl w:val="0"/>
          <w:numId w:val="4"/>
        </w:numPr>
        <w:spacing w:line="276" w:lineRule="auto"/>
        <w:ind w:left="720" w:hanging="360"/>
        <w:rPr>
          <w:u w:val="none"/>
        </w:rPr>
      </w:pPr>
      <w:r w:rsidDel="00000000" w:rsidR="00000000" w:rsidRPr="00000000">
        <w:rPr>
          <w:rtl w:val="0"/>
        </w:rPr>
        <w:t xml:space="preserve">Modeling the digestive system (20 to 30 min)</w:t>
      </w:r>
    </w:p>
    <w:p w:rsidR="00000000" w:rsidDel="00000000" w:rsidP="00000000" w:rsidRDefault="00000000" w:rsidRPr="00000000" w14:paraId="00000007">
      <w:pPr>
        <w:numPr>
          <w:ilvl w:val="0"/>
          <w:numId w:val="4"/>
        </w:numPr>
        <w:spacing w:line="276" w:lineRule="auto"/>
        <w:ind w:left="720" w:hanging="360"/>
        <w:rPr>
          <w:u w:val="none"/>
        </w:rPr>
      </w:pPr>
      <w:r w:rsidDel="00000000" w:rsidR="00000000" w:rsidRPr="00000000">
        <w:rPr>
          <w:rtl w:val="0"/>
        </w:rPr>
        <w:t xml:space="preserve">Clean-up and post-assessment (10 min)</w:t>
      </w:r>
    </w:p>
    <w:p w:rsidR="00000000" w:rsidDel="00000000" w:rsidP="00000000" w:rsidRDefault="00000000" w:rsidRPr="00000000" w14:paraId="00000008">
      <w:pPr>
        <w:spacing w:line="276" w:lineRule="auto"/>
        <w:rPr/>
      </w:pPr>
      <w:r w:rsidDel="00000000" w:rsidR="00000000" w:rsidRPr="00000000">
        <w:rPr>
          <w:rtl w:val="0"/>
        </w:rPr>
      </w:r>
    </w:p>
    <w:p w:rsidR="00000000" w:rsidDel="00000000" w:rsidP="00000000" w:rsidRDefault="00000000" w:rsidRPr="00000000" w14:paraId="00000009">
      <w:pPr>
        <w:spacing w:line="276" w:lineRule="auto"/>
        <w:rPr/>
      </w:pPr>
      <w:r w:rsidDel="00000000" w:rsidR="00000000" w:rsidRPr="00000000">
        <w:rPr>
          <w:rtl w:val="0"/>
        </w:rPr>
        <w:t xml:space="preserve">Learning goals:</w:t>
      </w:r>
    </w:p>
    <w:p w:rsidR="00000000" w:rsidDel="00000000" w:rsidP="00000000" w:rsidRDefault="00000000" w:rsidRPr="00000000" w14:paraId="0000000A">
      <w:pPr>
        <w:numPr>
          <w:ilvl w:val="0"/>
          <w:numId w:val="3"/>
        </w:numPr>
        <w:spacing w:line="276" w:lineRule="auto"/>
        <w:ind w:left="720" w:hanging="360"/>
        <w:rPr>
          <w:u w:val="none"/>
        </w:rPr>
      </w:pPr>
      <w:r w:rsidDel="00000000" w:rsidR="00000000" w:rsidRPr="00000000">
        <w:rPr>
          <w:rtl w:val="0"/>
        </w:rPr>
        <w:t xml:space="preserve">Students should be able to explain why digestion is crucial for human health</w:t>
      </w:r>
    </w:p>
    <w:p w:rsidR="00000000" w:rsidDel="00000000" w:rsidP="00000000" w:rsidRDefault="00000000" w:rsidRPr="00000000" w14:paraId="0000000B">
      <w:pPr>
        <w:numPr>
          <w:ilvl w:val="0"/>
          <w:numId w:val="3"/>
        </w:numPr>
        <w:spacing w:line="276" w:lineRule="auto"/>
        <w:ind w:left="720" w:hanging="360"/>
        <w:rPr>
          <w:u w:val="none"/>
        </w:rPr>
      </w:pPr>
      <w:r w:rsidDel="00000000" w:rsidR="00000000" w:rsidRPr="00000000">
        <w:rPr>
          <w:rtl w:val="0"/>
        </w:rPr>
        <w:t xml:space="preserve">Students should be able to identify the composition of the digestive tract</w:t>
      </w:r>
    </w:p>
    <w:p w:rsidR="00000000" w:rsidDel="00000000" w:rsidP="00000000" w:rsidRDefault="00000000" w:rsidRPr="00000000" w14:paraId="0000000C">
      <w:pPr>
        <w:numPr>
          <w:ilvl w:val="0"/>
          <w:numId w:val="3"/>
        </w:numPr>
        <w:spacing w:line="276" w:lineRule="auto"/>
        <w:ind w:left="720" w:hanging="360"/>
        <w:rPr>
          <w:u w:val="none"/>
        </w:rPr>
      </w:pPr>
      <w:r w:rsidDel="00000000" w:rsidR="00000000" w:rsidRPr="00000000">
        <w:rPr>
          <w:rtl w:val="0"/>
        </w:rPr>
        <w:t xml:space="preserve">Students should be able to trace the path that food takes during digestion</w:t>
      </w:r>
    </w:p>
    <w:p w:rsidR="00000000" w:rsidDel="00000000" w:rsidP="00000000" w:rsidRDefault="00000000" w:rsidRPr="00000000" w14:paraId="0000000D">
      <w:pPr>
        <w:spacing w:line="276" w:lineRule="auto"/>
        <w:rPr/>
      </w:pPr>
      <w:r w:rsidDel="00000000" w:rsidR="00000000" w:rsidRPr="00000000">
        <w:rPr>
          <w:rtl w:val="0"/>
        </w:rPr>
      </w:r>
    </w:p>
    <w:p w:rsidR="00000000" w:rsidDel="00000000" w:rsidP="00000000" w:rsidRDefault="00000000" w:rsidRPr="00000000" w14:paraId="0000000E">
      <w:pPr>
        <w:spacing w:line="276" w:lineRule="auto"/>
        <w:rPr/>
      </w:pPr>
      <w:r w:rsidDel="00000000" w:rsidR="00000000" w:rsidRPr="00000000">
        <w:rPr>
          <w:rtl w:val="0"/>
        </w:rPr>
        <w:t xml:space="preserve">Introduction</w:t>
      </w:r>
    </w:p>
    <w:p w:rsidR="00000000" w:rsidDel="00000000" w:rsidP="00000000" w:rsidRDefault="00000000" w:rsidRPr="00000000" w14:paraId="0000000F">
      <w:pPr>
        <w:numPr>
          <w:ilvl w:val="0"/>
          <w:numId w:val="2"/>
        </w:numPr>
        <w:spacing w:line="276" w:lineRule="auto"/>
        <w:ind w:left="720" w:hanging="360"/>
      </w:pPr>
      <w:r w:rsidDel="00000000" w:rsidR="00000000" w:rsidRPr="00000000">
        <w:rPr>
          <w:rtl w:val="0"/>
        </w:rPr>
        <w:t xml:space="preserve">Motivation</w:t>
      </w:r>
    </w:p>
    <w:p w:rsidR="00000000" w:rsidDel="00000000" w:rsidP="00000000" w:rsidRDefault="00000000" w:rsidRPr="00000000" w14:paraId="00000010">
      <w:pPr>
        <w:numPr>
          <w:ilvl w:val="1"/>
          <w:numId w:val="2"/>
        </w:numPr>
        <w:spacing w:line="276" w:lineRule="auto"/>
        <w:ind w:left="1440" w:hanging="360"/>
      </w:pPr>
      <w:r w:rsidDel="00000000" w:rsidR="00000000" w:rsidRPr="00000000">
        <w:rPr>
          <w:rtl w:val="0"/>
        </w:rPr>
        <w:t xml:space="preserve">What did you eat today?</w:t>
      </w:r>
    </w:p>
    <w:p w:rsidR="00000000" w:rsidDel="00000000" w:rsidP="00000000" w:rsidRDefault="00000000" w:rsidRPr="00000000" w14:paraId="00000011">
      <w:pPr>
        <w:numPr>
          <w:ilvl w:val="1"/>
          <w:numId w:val="2"/>
        </w:numPr>
        <w:spacing w:line="276" w:lineRule="auto"/>
        <w:ind w:left="1440" w:hanging="360"/>
        <w:rPr>
          <w:u w:val="none"/>
        </w:rPr>
      </w:pPr>
      <w:r w:rsidDel="00000000" w:rsidR="00000000" w:rsidRPr="00000000">
        <w:rPr>
          <w:rtl w:val="0"/>
        </w:rPr>
        <w:t xml:space="preserve">Why do we need to eat food?</w:t>
      </w:r>
    </w:p>
    <w:p w:rsidR="00000000" w:rsidDel="00000000" w:rsidP="00000000" w:rsidRDefault="00000000" w:rsidRPr="00000000" w14:paraId="00000012">
      <w:pPr>
        <w:numPr>
          <w:ilvl w:val="1"/>
          <w:numId w:val="2"/>
        </w:numPr>
        <w:spacing w:line="276" w:lineRule="auto"/>
        <w:ind w:left="1440" w:hanging="360"/>
      </w:pPr>
      <w:r w:rsidDel="00000000" w:rsidR="00000000" w:rsidRPr="00000000">
        <w:rPr>
          <w:rtl w:val="0"/>
        </w:rPr>
        <w:t xml:space="preserve">What happened to your food after you ate it?</w:t>
      </w:r>
    </w:p>
    <w:p w:rsidR="00000000" w:rsidDel="00000000" w:rsidP="00000000" w:rsidRDefault="00000000" w:rsidRPr="00000000" w14:paraId="00000013">
      <w:pPr>
        <w:numPr>
          <w:ilvl w:val="2"/>
          <w:numId w:val="2"/>
        </w:numPr>
        <w:spacing w:line="276" w:lineRule="auto"/>
        <w:ind w:left="2160" w:hanging="360"/>
      </w:pPr>
      <w:r w:rsidDel="00000000" w:rsidR="00000000" w:rsidRPr="00000000">
        <w:rPr>
          <w:rtl w:val="0"/>
        </w:rPr>
        <w:t xml:space="preserve">Should lead students to think about stomach and digestive system</w:t>
      </w:r>
    </w:p>
    <w:p w:rsidR="00000000" w:rsidDel="00000000" w:rsidP="00000000" w:rsidRDefault="00000000" w:rsidRPr="00000000" w14:paraId="00000014">
      <w:pPr>
        <w:numPr>
          <w:ilvl w:val="0"/>
          <w:numId w:val="2"/>
        </w:numPr>
        <w:spacing w:line="276" w:lineRule="auto"/>
        <w:ind w:left="720" w:hanging="360"/>
      </w:pPr>
      <w:r w:rsidDel="00000000" w:rsidR="00000000" w:rsidRPr="00000000">
        <w:rPr>
          <w:rtl w:val="0"/>
        </w:rPr>
        <w:t xml:space="preserve">Show and explain the parts of the digestive system</w:t>
      </w:r>
    </w:p>
    <w:p w:rsidR="00000000" w:rsidDel="00000000" w:rsidP="00000000" w:rsidRDefault="00000000" w:rsidRPr="00000000" w14:paraId="00000015">
      <w:pPr>
        <w:numPr>
          <w:ilvl w:val="0"/>
          <w:numId w:val="2"/>
        </w:numPr>
        <w:spacing w:line="276" w:lineRule="auto"/>
        <w:ind w:left="720" w:hanging="360"/>
      </w:pPr>
      <w:r w:rsidDel="00000000" w:rsidR="00000000" w:rsidRPr="00000000">
        <w:rPr>
          <w:rtl w:val="0"/>
        </w:rPr>
        <w:t xml:space="preserve">How does the energy from food get into the body?</w:t>
      </w:r>
    </w:p>
    <w:p w:rsidR="00000000" w:rsidDel="00000000" w:rsidP="00000000" w:rsidRDefault="00000000" w:rsidRPr="00000000" w14:paraId="00000016">
      <w:pPr>
        <w:numPr>
          <w:ilvl w:val="1"/>
          <w:numId w:val="2"/>
        </w:numPr>
        <w:spacing w:line="276" w:lineRule="auto"/>
        <w:ind w:left="1440" w:hanging="360"/>
      </w:pPr>
      <w:r w:rsidDel="00000000" w:rsidR="00000000" w:rsidRPr="00000000">
        <w:rPr>
          <w:rtl w:val="0"/>
        </w:rPr>
        <w:t xml:space="preserve">Nutrients flow into the bloodstream from the small intestine</w:t>
      </w:r>
    </w:p>
    <w:p w:rsidR="00000000" w:rsidDel="00000000" w:rsidP="00000000" w:rsidRDefault="00000000" w:rsidRPr="00000000" w14:paraId="00000017">
      <w:pPr>
        <w:numPr>
          <w:ilvl w:val="0"/>
          <w:numId w:val="2"/>
        </w:numPr>
        <w:spacing w:line="276" w:lineRule="auto"/>
        <w:ind w:left="720" w:hanging="360"/>
      </w:pPr>
      <w:r w:rsidDel="00000000" w:rsidR="00000000" w:rsidRPr="00000000">
        <w:rPr>
          <w:rtl w:val="0"/>
        </w:rPr>
        <w:t xml:space="preserve">What happens to the indigestible parts of the food?</w:t>
      </w:r>
    </w:p>
    <w:p w:rsidR="00000000" w:rsidDel="00000000" w:rsidP="00000000" w:rsidRDefault="00000000" w:rsidRPr="00000000" w14:paraId="00000018">
      <w:pPr>
        <w:numPr>
          <w:ilvl w:val="1"/>
          <w:numId w:val="2"/>
        </w:numPr>
        <w:spacing w:line="276" w:lineRule="auto"/>
        <w:ind w:left="1440" w:hanging="360"/>
      </w:pPr>
      <w:r w:rsidDel="00000000" w:rsidR="00000000" w:rsidRPr="00000000">
        <w:rPr>
          <w:rtl w:val="0"/>
        </w:rPr>
        <w:t xml:space="preserve">Leftovers go into the large intestine and are eliminated</w:t>
      </w:r>
    </w:p>
    <w:p w:rsidR="00000000" w:rsidDel="00000000" w:rsidP="00000000" w:rsidRDefault="00000000" w:rsidRPr="00000000" w14:paraId="00000019">
      <w:pPr>
        <w:numPr>
          <w:ilvl w:val="0"/>
          <w:numId w:val="2"/>
        </w:numPr>
        <w:spacing w:line="276" w:lineRule="auto"/>
        <w:ind w:left="720" w:hanging="360"/>
      </w:pPr>
      <w:r w:rsidDel="00000000" w:rsidR="00000000" w:rsidRPr="00000000">
        <w:rPr>
          <w:rtl w:val="0"/>
        </w:rPr>
        <w:t xml:space="preserve">Introduce each part of the digestive system and have students guess what each part does</w:t>
      </w:r>
    </w:p>
    <w:p w:rsidR="00000000" w:rsidDel="00000000" w:rsidP="00000000" w:rsidRDefault="00000000" w:rsidRPr="00000000" w14:paraId="0000001A">
      <w:pPr>
        <w:spacing w:line="276" w:lineRule="auto"/>
        <w:ind w:firstLine="0"/>
        <w:rPr>
          <w:b w:val="1"/>
        </w:rPr>
      </w:pPr>
      <w:r w:rsidDel="00000000" w:rsidR="00000000" w:rsidRPr="00000000">
        <w:rPr>
          <w:rtl w:val="0"/>
        </w:rPr>
      </w:r>
    </w:p>
    <w:p w:rsidR="00000000" w:rsidDel="00000000" w:rsidP="00000000" w:rsidRDefault="00000000" w:rsidRPr="00000000" w14:paraId="0000001B">
      <w:pPr>
        <w:spacing w:line="276" w:lineRule="auto"/>
        <w:rPr>
          <w:b w:val="1"/>
        </w:rPr>
      </w:pPr>
      <w:r w:rsidDel="00000000" w:rsidR="00000000" w:rsidRPr="00000000">
        <w:rPr>
          <w:b w:val="1"/>
          <w:rtl w:val="0"/>
        </w:rPr>
        <w:t xml:space="preserve">Activity 1: Length of the Digestive System</w:t>
      </w:r>
    </w:p>
    <w:p w:rsidR="00000000" w:rsidDel="00000000" w:rsidP="00000000" w:rsidRDefault="00000000" w:rsidRPr="00000000" w14:paraId="0000001C">
      <w:pPr>
        <w:numPr>
          <w:ilvl w:val="1"/>
          <w:numId w:val="2"/>
        </w:numPr>
        <w:spacing w:line="276" w:lineRule="auto"/>
        <w:ind w:left="1440" w:hanging="360"/>
      </w:pPr>
      <w:r w:rsidDel="00000000" w:rsidR="00000000" w:rsidRPr="00000000">
        <w:rPr>
          <w:rtl w:val="0"/>
        </w:rPr>
        <w:t xml:space="preserve">Materials: </w:t>
      </w:r>
    </w:p>
    <w:p w:rsidR="00000000" w:rsidDel="00000000" w:rsidP="00000000" w:rsidRDefault="00000000" w:rsidRPr="00000000" w14:paraId="0000001D">
      <w:pPr>
        <w:numPr>
          <w:ilvl w:val="2"/>
          <w:numId w:val="2"/>
        </w:numPr>
        <w:spacing w:line="276" w:lineRule="auto"/>
        <w:ind w:left="2160" w:hanging="360"/>
      </w:pPr>
      <w:r w:rsidDel="00000000" w:rsidR="00000000" w:rsidRPr="00000000">
        <w:rPr>
          <w:rtl w:val="0"/>
        </w:rPr>
        <w:t xml:space="preserve">Strand of yarn</w:t>
      </w:r>
    </w:p>
    <w:p w:rsidR="00000000" w:rsidDel="00000000" w:rsidP="00000000" w:rsidRDefault="00000000" w:rsidRPr="00000000" w14:paraId="0000001E">
      <w:pPr>
        <w:numPr>
          <w:ilvl w:val="2"/>
          <w:numId w:val="2"/>
        </w:numPr>
        <w:spacing w:line="276" w:lineRule="auto"/>
        <w:ind w:left="2160" w:hanging="360"/>
        <w:rPr>
          <w:u w:val="none"/>
        </w:rPr>
      </w:pPr>
      <w:r w:rsidDel="00000000" w:rsidR="00000000" w:rsidRPr="00000000">
        <w:rPr>
          <w:rtl w:val="0"/>
        </w:rPr>
        <w:t xml:space="preserve">6 clothespins</w:t>
      </w:r>
    </w:p>
    <w:p w:rsidR="00000000" w:rsidDel="00000000" w:rsidP="00000000" w:rsidRDefault="00000000" w:rsidRPr="00000000" w14:paraId="0000001F">
      <w:pPr>
        <w:numPr>
          <w:ilvl w:val="2"/>
          <w:numId w:val="2"/>
        </w:numPr>
        <w:spacing w:line="276" w:lineRule="auto"/>
        <w:ind w:left="2160" w:hanging="360"/>
        <w:rPr>
          <w:u w:val="none"/>
        </w:rPr>
      </w:pPr>
      <w:r w:rsidDel="00000000" w:rsidR="00000000" w:rsidRPr="00000000">
        <w:rPr>
          <w:rtl w:val="0"/>
        </w:rPr>
        <w:t xml:space="preserve">3 groups, 12 students total</w:t>
      </w:r>
    </w:p>
    <w:p w:rsidR="00000000" w:rsidDel="00000000" w:rsidP="00000000" w:rsidRDefault="00000000" w:rsidRPr="00000000" w14:paraId="00000020">
      <w:pPr>
        <w:numPr>
          <w:ilvl w:val="1"/>
          <w:numId w:val="2"/>
        </w:numPr>
        <w:spacing w:line="276" w:lineRule="auto"/>
        <w:ind w:left="1440" w:hanging="360"/>
      </w:pPr>
      <w:r w:rsidDel="00000000" w:rsidR="00000000" w:rsidRPr="00000000">
        <w:rPr>
          <w:rtl w:val="0"/>
        </w:rPr>
        <w:t xml:space="preserve">Instructions: </w:t>
      </w:r>
    </w:p>
    <w:p w:rsidR="00000000" w:rsidDel="00000000" w:rsidP="00000000" w:rsidRDefault="00000000" w:rsidRPr="00000000" w14:paraId="00000021">
      <w:pPr>
        <w:numPr>
          <w:ilvl w:val="2"/>
          <w:numId w:val="2"/>
        </w:numPr>
        <w:spacing w:line="276" w:lineRule="auto"/>
        <w:ind w:left="2160" w:hanging="360"/>
      </w:pPr>
      <w:r w:rsidDel="00000000" w:rsidR="00000000" w:rsidRPr="00000000">
        <w:rPr>
          <w:rtl w:val="0"/>
        </w:rPr>
        <w:t xml:space="preserve">Let students guess how long the entire digestive system is</w:t>
      </w:r>
    </w:p>
    <w:p w:rsidR="00000000" w:rsidDel="00000000" w:rsidP="00000000" w:rsidRDefault="00000000" w:rsidRPr="00000000" w14:paraId="00000022">
      <w:pPr>
        <w:numPr>
          <w:ilvl w:val="3"/>
          <w:numId w:val="2"/>
        </w:numPr>
        <w:spacing w:line="276" w:lineRule="auto"/>
        <w:ind w:left="2880" w:hanging="360"/>
        <w:rPr>
          <w:u w:val="none"/>
        </w:rPr>
      </w:pPr>
      <w:r w:rsidDel="00000000" w:rsidR="00000000" w:rsidRPr="00000000">
        <w:rPr>
          <w:rtl w:val="0"/>
        </w:rPr>
        <w:t xml:space="preserve">Have a student volunteer from each group come up and hold the yarn to guess how long they think it is</w:t>
      </w:r>
    </w:p>
    <w:p w:rsidR="00000000" w:rsidDel="00000000" w:rsidP="00000000" w:rsidRDefault="00000000" w:rsidRPr="00000000" w14:paraId="00000023">
      <w:pPr>
        <w:numPr>
          <w:ilvl w:val="2"/>
          <w:numId w:val="2"/>
        </w:numPr>
        <w:spacing w:line="276" w:lineRule="auto"/>
        <w:ind w:left="2160" w:hanging="360"/>
      </w:pPr>
      <w:r w:rsidDel="00000000" w:rsidR="00000000" w:rsidRPr="00000000">
        <w:rPr>
          <w:rtl w:val="0"/>
        </w:rPr>
        <w:t xml:space="preserve">Unravel the strings and assign each group the task of figuring out where each part starts and begins</w:t>
      </w:r>
    </w:p>
    <w:p w:rsidR="00000000" w:rsidDel="00000000" w:rsidP="00000000" w:rsidRDefault="00000000" w:rsidRPr="00000000" w14:paraId="00000024">
      <w:pPr>
        <w:numPr>
          <w:ilvl w:val="3"/>
          <w:numId w:val="2"/>
        </w:numPr>
        <w:spacing w:line="276" w:lineRule="auto"/>
        <w:ind w:left="2880" w:hanging="360"/>
      </w:pPr>
      <w:r w:rsidDel="00000000" w:rsidR="00000000" w:rsidRPr="00000000">
        <w:rPr>
          <w:rtl w:val="0"/>
        </w:rPr>
        <w:t xml:space="preserve">Mouth = 3 inches</w:t>
      </w:r>
    </w:p>
    <w:p w:rsidR="00000000" w:rsidDel="00000000" w:rsidP="00000000" w:rsidRDefault="00000000" w:rsidRPr="00000000" w14:paraId="00000025">
      <w:pPr>
        <w:numPr>
          <w:ilvl w:val="3"/>
          <w:numId w:val="2"/>
        </w:numPr>
        <w:spacing w:line="276" w:lineRule="auto"/>
        <w:ind w:left="2880" w:hanging="360"/>
      </w:pPr>
      <w:r w:rsidDel="00000000" w:rsidR="00000000" w:rsidRPr="00000000">
        <w:rPr>
          <w:rtl w:val="0"/>
        </w:rPr>
        <w:t xml:space="preserve">Esophagus = 10 inches</w:t>
      </w:r>
    </w:p>
    <w:p w:rsidR="00000000" w:rsidDel="00000000" w:rsidP="00000000" w:rsidRDefault="00000000" w:rsidRPr="00000000" w14:paraId="00000026">
      <w:pPr>
        <w:numPr>
          <w:ilvl w:val="3"/>
          <w:numId w:val="2"/>
        </w:numPr>
        <w:spacing w:line="276" w:lineRule="auto"/>
        <w:ind w:left="2880" w:hanging="360"/>
      </w:pPr>
      <w:r w:rsidDel="00000000" w:rsidR="00000000" w:rsidRPr="00000000">
        <w:rPr>
          <w:rtl w:val="0"/>
        </w:rPr>
        <w:t xml:space="preserve">Stomach = 6 inches</w:t>
      </w:r>
    </w:p>
    <w:p w:rsidR="00000000" w:rsidDel="00000000" w:rsidP="00000000" w:rsidRDefault="00000000" w:rsidRPr="00000000" w14:paraId="00000027">
      <w:pPr>
        <w:numPr>
          <w:ilvl w:val="3"/>
          <w:numId w:val="2"/>
        </w:numPr>
        <w:spacing w:line="276" w:lineRule="auto"/>
        <w:ind w:left="2880" w:hanging="360"/>
      </w:pPr>
      <w:r w:rsidDel="00000000" w:rsidR="00000000" w:rsidRPr="00000000">
        <w:rPr>
          <w:rtl w:val="0"/>
        </w:rPr>
        <w:t xml:space="preserve">Small intestine = 15 feet </w:t>
      </w:r>
    </w:p>
    <w:p w:rsidR="00000000" w:rsidDel="00000000" w:rsidP="00000000" w:rsidRDefault="00000000" w:rsidRPr="00000000" w14:paraId="00000028">
      <w:pPr>
        <w:numPr>
          <w:ilvl w:val="3"/>
          <w:numId w:val="2"/>
        </w:numPr>
        <w:spacing w:line="276" w:lineRule="auto"/>
        <w:ind w:left="2880" w:hanging="360"/>
      </w:pPr>
      <w:r w:rsidDel="00000000" w:rsidR="00000000" w:rsidRPr="00000000">
        <w:rPr>
          <w:rtl w:val="0"/>
        </w:rPr>
        <w:t xml:space="preserve">Large intestine = 4 feet </w:t>
      </w:r>
    </w:p>
    <w:p w:rsidR="00000000" w:rsidDel="00000000" w:rsidP="00000000" w:rsidRDefault="00000000" w:rsidRPr="00000000" w14:paraId="00000029">
      <w:pPr>
        <w:spacing w:line="276" w:lineRule="auto"/>
        <w:ind w:firstLine="0"/>
        <w:rPr>
          <w:b w:val="1"/>
        </w:rPr>
      </w:pPr>
      <w:r w:rsidDel="00000000" w:rsidR="00000000" w:rsidRPr="00000000">
        <w:rPr>
          <w:rtl w:val="0"/>
        </w:rPr>
      </w:r>
    </w:p>
    <w:p w:rsidR="00000000" w:rsidDel="00000000" w:rsidP="00000000" w:rsidRDefault="00000000" w:rsidRPr="00000000" w14:paraId="0000002A">
      <w:pPr>
        <w:spacing w:line="276" w:lineRule="auto"/>
        <w:ind w:firstLine="0"/>
        <w:rPr>
          <w:b w:val="1"/>
        </w:rPr>
      </w:pPr>
      <w:r w:rsidDel="00000000" w:rsidR="00000000" w:rsidRPr="00000000">
        <w:rPr>
          <w:b w:val="1"/>
          <w:rtl w:val="0"/>
        </w:rPr>
        <w:t xml:space="preserve">Activity 2: Digestive System Simulation</w:t>
      </w:r>
    </w:p>
    <w:p w:rsidR="00000000" w:rsidDel="00000000" w:rsidP="00000000" w:rsidRDefault="00000000" w:rsidRPr="00000000" w14:paraId="0000002B">
      <w:pPr>
        <w:numPr>
          <w:ilvl w:val="0"/>
          <w:numId w:val="2"/>
        </w:numPr>
        <w:spacing w:line="276" w:lineRule="auto"/>
        <w:ind w:left="720" w:hanging="360"/>
      </w:pPr>
      <w:r w:rsidDel="00000000" w:rsidR="00000000" w:rsidRPr="00000000">
        <w:rPr>
          <w:rtl w:val="0"/>
        </w:rPr>
        <w:t xml:space="preserve">This can become messy and probably cause some giggles</w:t>
      </w:r>
    </w:p>
    <w:p w:rsidR="00000000" w:rsidDel="00000000" w:rsidP="00000000" w:rsidRDefault="00000000" w:rsidRPr="00000000" w14:paraId="0000002C">
      <w:pPr>
        <w:numPr>
          <w:ilvl w:val="0"/>
          <w:numId w:val="2"/>
        </w:numPr>
        <w:spacing w:line="276" w:lineRule="auto"/>
        <w:ind w:left="720" w:hanging="360"/>
      </w:pPr>
      <w:r w:rsidDel="00000000" w:rsidR="00000000" w:rsidRPr="00000000">
        <w:rPr>
          <w:rtl w:val="0"/>
        </w:rPr>
        <w:t xml:space="preserve">Materials:</w:t>
      </w:r>
    </w:p>
    <w:p w:rsidR="00000000" w:rsidDel="00000000" w:rsidP="00000000" w:rsidRDefault="00000000" w:rsidRPr="00000000" w14:paraId="0000002D">
      <w:pPr>
        <w:numPr>
          <w:ilvl w:val="1"/>
          <w:numId w:val="2"/>
        </w:numPr>
        <w:spacing w:line="276" w:lineRule="auto"/>
        <w:ind w:left="1440" w:hanging="360"/>
      </w:pPr>
      <w:r w:rsidDel="00000000" w:rsidR="00000000" w:rsidRPr="00000000">
        <w:rPr>
          <w:rtl w:val="0"/>
        </w:rPr>
        <w:t xml:space="preserve">2 plastic bags</w:t>
      </w:r>
    </w:p>
    <w:p w:rsidR="00000000" w:rsidDel="00000000" w:rsidP="00000000" w:rsidRDefault="00000000" w:rsidRPr="00000000" w14:paraId="0000002E">
      <w:pPr>
        <w:numPr>
          <w:ilvl w:val="1"/>
          <w:numId w:val="2"/>
        </w:numPr>
        <w:spacing w:line="276" w:lineRule="auto"/>
        <w:ind w:left="1440" w:hanging="360"/>
      </w:pPr>
      <w:r w:rsidDel="00000000" w:rsidR="00000000" w:rsidRPr="00000000">
        <w:rPr>
          <w:rtl w:val="0"/>
        </w:rPr>
        <w:t xml:space="preserve">Food! (crackers, bread, banana)</w:t>
      </w:r>
    </w:p>
    <w:p w:rsidR="00000000" w:rsidDel="00000000" w:rsidP="00000000" w:rsidRDefault="00000000" w:rsidRPr="00000000" w14:paraId="0000002F">
      <w:pPr>
        <w:numPr>
          <w:ilvl w:val="1"/>
          <w:numId w:val="2"/>
        </w:numPr>
        <w:spacing w:line="276" w:lineRule="auto"/>
        <w:ind w:left="1440" w:hanging="360"/>
      </w:pPr>
      <w:r w:rsidDel="00000000" w:rsidR="00000000" w:rsidRPr="00000000">
        <w:rPr>
          <w:rtl w:val="0"/>
        </w:rPr>
        <w:t xml:space="preserve">Shot glass amount of OJ + water</w:t>
      </w:r>
    </w:p>
    <w:p w:rsidR="00000000" w:rsidDel="00000000" w:rsidP="00000000" w:rsidRDefault="00000000" w:rsidRPr="00000000" w14:paraId="00000030">
      <w:pPr>
        <w:numPr>
          <w:ilvl w:val="1"/>
          <w:numId w:val="2"/>
        </w:numPr>
        <w:spacing w:line="276" w:lineRule="auto"/>
        <w:ind w:left="1440" w:hanging="360"/>
      </w:pPr>
      <w:r w:rsidDel="00000000" w:rsidR="00000000" w:rsidRPr="00000000">
        <w:rPr>
          <w:rtl w:val="0"/>
        </w:rPr>
        <w:t xml:space="preserve">Wide mouth funnel (you can just cut out the bottom of a cup)</w:t>
      </w:r>
    </w:p>
    <w:p w:rsidR="00000000" w:rsidDel="00000000" w:rsidP="00000000" w:rsidRDefault="00000000" w:rsidRPr="00000000" w14:paraId="00000031">
      <w:pPr>
        <w:numPr>
          <w:ilvl w:val="1"/>
          <w:numId w:val="2"/>
        </w:numPr>
        <w:spacing w:line="276" w:lineRule="auto"/>
        <w:ind w:left="1440" w:hanging="360"/>
      </w:pPr>
      <w:r w:rsidDel="00000000" w:rsidR="00000000" w:rsidRPr="00000000">
        <w:rPr>
          <w:rtl w:val="0"/>
        </w:rPr>
        <w:t xml:space="preserve">Panty hose leg</w:t>
      </w:r>
    </w:p>
    <w:p w:rsidR="00000000" w:rsidDel="00000000" w:rsidP="00000000" w:rsidRDefault="00000000" w:rsidRPr="00000000" w14:paraId="00000032">
      <w:pPr>
        <w:numPr>
          <w:ilvl w:val="1"/>
          <w:numId w:val="2"/>
        </w:numPr>
        <w:spacing w:line="276" w:lineRule="auto"/>
        <w:ind w:left="1440" w:hanging="360"/>
      </w:pPr>
      <w:r w:rsidDel="00000000" w:rsidR="00000000" w:rsidRPr="00000000">
        <w:rPr>
          <w:rtl w:val="0"/>
        </w:rPr>
        <w:t xml:space="preserve">Shallow basin (paper plate)</w:t>
      </w:r>
    </w:p>
    <w:p w:rsidR="00000000" w:rsidDel="00000000" w:rsidP="00000000" w:rsidRDefault="00000000" w:rsidRPr="00000000" w14:paraId="00000033">
      <w:pPr>
        <w:numPr>
          <w:ilvl w:val="1"/>
          <w:numId w:val="2"/>
        </w:numPr>
        <w:spacing w:line="276" w:lineRule="auto"/>
        <w:ind w:left="1440" w:hanging="360"/>
        <w:rPr>
          <w:u w:val="none"/>
        </w:rPr>
      </w:pPr>
      <w:r w:rsidDel="00000000" w:rsidR="00000000" w:rsidRPr="00000000">
        <w:rPr>
          <w:rtl w:val="0"/>
        </w:rPr>
        <w:t xml:space="preserve">4 paper cups (1 for funnel, 1 for “rectum”, 1 as a pusher, and 1 as a “toilet”)</w:t>
      </w:r>
    </w:p>
    <w:p w:rsidR="00000000" w:rsidDel="00000000" w:rsidP="00000000" w:rsidRDefault="00000000" w:rsidRPr="00000000" w14:paraId="00000034">
      <w:pPr>
        <w:numPr>
          <w:ilvl w:val="1"/>
          <w:numId w:val="2"/>
        </w:numPr>
        <w:spacing w:line="276" w:lineRule="auto"/>
        <w:ind w:left="1440" w:hanging="360"/>
      </w:pPr>
      <w:r w:rsidDel="00000000" w:rsidR="00000000" w:rsidRPr="00000000">
        <w:rPr>
          <w:rtl w:val="0"/>
        </w:rPr>
        <w:t xml:space="preserve">Paper towels</w:t>
      </w:r>
    </w:p>
    <w:p w:rsidR="00000000" w:rsidDel="00000000" w:rsidP="00000000" w:rsidRDefault="00000000" w:rsidRPr="00000000" w14:paraId="00000035">
      <w:pPr>
        <w:numPr>
          <w:ilvl w:val="1"/>
          <w:numId w:val="2"/>
        </w:numPr>
        <w:spacing w:line="276" w:lineRule="auto"/>
        <w:ind w:left="1440" w:hanging="360"/>
      </w:pPr>
      <w:r w:rsidDel="00000000" w:rsidR="00000000" w:rsidRPr="00000000">
        <w:rPr>
          <w:rtl w:val="0"/>
        </w:rPr>
        <w:t xml:space="preserve">Gloves</w:t>
      </w:r>
    </w:p>
    <w:p w:rsidR="00000000" w:rsidDel="00000000" w:rsidP="00000000" w:rsidRDefault="00000000" w:rsidRPr="00000000" w14:paraId="00000036">
      <w:pPr>
        <w:numPr>
          <w:ilvl w:val="0"/>
          <w:numId w:val="2"/>
        </w:numPr>
        <w:spacing w:line="276" w:lineRule="auto"/>
        <w:ind w:left="720" w:hanging="360"/>
      </w:pPr>
      <w:r w:rsidDel="00000000" w:rsidR="00000000" w:rsidRPr="00000000">
        <w:rPr>
          <w:rtl w:val="0"/>
        </w:rPr>
        <w:t xml:space="preserve">Instructions:</w:t>
      </w:r>
    </w:p>
    <w:p w:rsidR="00000000" w:rsidDel="00000000" w:rsidP="00000000" w:rsidRDefault="00000000" w:rsidRPr="00000000" w14:paraId="00000037">
      <w:pPr>
        <w:numPr>
          <w:ilvl w:val="1"/>
          <w:numId w:val="2"/>
        </w:numPr>
        <w:spacing w:line="276" w:lineRule="auto"/>
        <w:ind w:left="1440" w:hanging="360"/>
      </w:pPr>
      <w:r w:rsidDel="00000000" w:rsidR="00000000" w:rsidRPr="00000000">
        <w:rPr>
          <w:b w:val="1"/>
          <w:rtl w:val="0"/>
        </w:rPr>
        <w:t xml:space="preserve">Mouth:</w:t>
      </w:r>
      <w:r w:rsidDel="00000000" w:rsidR="00000000" w:rsidRPr="00000000">
        <w:rPr>
          <w:rtl w:val="0"/>
        </w:rPr>
        <w:t xml:space="preserve"> Place the graham crackers (3 crackers), bread (½ slice), and banana (1 banana) into one baggie and mash it up with fingers.</w:t>
      </w:r>
    </w:p>
    <w:p w:rsidR="00000000" w:rsidDel="00000000" w:rsidP="00000000" w:rsidRDefault="00000000" w:rsidRPr="00000000" w14:paraId="00000038">
      <w:pPr>
        <w:numPr>
          <w:ilvl w:val="2"/>
          <w:numId w:val="2"/>
        </w:numPr>
        <w:spacing w:line="276" w:lineRule="auto"/>
        <w:ind w:left="2160" w:hanging="360"/>
      </w:pPr>
      <w:r w:rsidDel="00000000" w:rsidR="00000000" w:rsidRPr="00000000">
        <w:rPr>
          <w:i w:val="1"/>
          <w:rtl w:val="0"/>
        </w:rPr>
        <w:t xml:space="preserve">Explain to the students that they are modelling the mouth aka mechanical digestion and the action of our teeth</w:t>
      </w:r>
      <w:r w:rsidDel="00000000" w:rsidR="00000000" w:rsidRPr="00000000">
        <w:rPr>
          <w:rtl w:val="0"/>
        </w:rPr>
      </w:r>
    </w:p>
    <w:p w:rsidR="00000000" w:rsidDel="00000000" w:rsidP="00000000" w:rsidRDefault="00000000" w:rsidRPr="00000000" w14:paraId="00000039">
      <w:pPr>
        <w:spacing w:line="276" w:lineRule="auto"/>
        <w:ind w:left="1440" w:firstLine="0"/>
        <w:rPr>
          <w:b w:val="1"/>
        </w:rPr>
      </w:pPr>
      <w:r w:rsidDel="00000000" w:rsidR="00000000" w:rsidRPr="00000000">
        <w:rPr>
          <w:rtl w:val="0"/>
        </w:rPr>
      </w:r>
    </w:p>
    <w:p w:rsidR="00000000" w:rsidDel="00000000" w:rsidP="00000000" w:rsidRDefault="00000000" w:rsidRPr="00000000" w14:paraId="0000003A">
      <w:pPr>
        <w:numPr>
          <w:ilvl w:val="1"/>
          <w:numId w:val="2"/>
        </w:numPr>
        <w:spacing w:line="276" w:lineRule="auto"/>
        <w:ind w:left="1440" w:hanging="360"/>
      </w:pPr>
      <w:r w:rsidDel="00000000" w:rsidR="00000000" w:rsidRPr="00000000">
        <w:rPr>
          <w:b w:val="1"/>
          <w:rtl w:val="0"/>
        </w:rPr>
        <w:t xml:space="preserve">Saliva:</w:t>
      </w:r>
      <w:r w:rsidDel="00000000" w:rsidR="00000000" w:rsidRPr="00000000">
        <w:rPr>
          <w:rtl w:val="0"/>
        </w:rPr>
        <w:t xml:space="preserve"> Add the water and continue mashing</w:t>
      </w:r>
    </w:p>
    <w:p w:rsidR="00000000" w:rsidDel="00000000" w:rsidP="00000000" w:rsidRDefault="00000000" w:rsidRPr="00000000" w14:paraId="0000003B">
      <w:pPr>
        <w:numPr>
          <w:ilvl w:val="2"/>
          <w:numId w:val="2"/>
        </w:numPr>
        <w:spacing w:line="276" w:lineRule="auto"/>
        <w:ind w:left="2160" w:hanging="360"/>
      </w:pPr>
      <w:r w:rsidDel="00000000" w:rsidR="00000000" w:rsidRPr="00000000">
        <w:rPr>
          <w:i w:val="1"/>
          <w:rtl w:val="0"/>
        </w:rPr>
        <w:t xml:space="preserve">Explain to the students that the water is like the saliva that breaks down our food and makes it soft enough for our tongues to push it down our throat and into the esophagus)</w:t>
      </w:r>
    </w:p>
    <w:p w:rsidR="00000000" w:rsidDel="00000000" w:rsidP="00000000" w:rsidRDefault="00000000" w:rsidRPr="00000000" w14:paraId="0000003C">
      <w:pPr>
        <w:numPr>
          <w:ilvl w:val="2"/>
          <w:numId w:val="2"/>
        </w:numPr>
        <w:spacing w:line="276" w:lineRule="auto"/>
        <w:ind w:left="2160" w:hanging="360"/>
        <w:rPr>
          <w:i w:val="1"/>
        </w:rPr>
      </w:pPr>
      <w:r w:rsidDel="00000000" w:rsidR="00000000" w:rsidRPr="00000000">
        <w:rPr>
          <w:b w:val="1"/>
          <w:u w:val="single"/>
          <w:rtl w:val="0"/>
        </w:rPr>
        <w:t xml:space="preserve">Note: squeeze out air!!!</w:t>
      </w:r>
      <w:r w:rsidDel="00000000" w:rsidR="00000000" w:rsidRPr="00000000">
        <w:rPr>
          <w:rtl w:val="0"/>
        </w:rPr>
      </w:r>
    </w:p>
    <w:p w:rsidR="00000000" w:rsidDel="00000000" w:rsidP="00000000" w:rsidRDefault="00000000" w:rsidRPr="00000000" w14:paraId="0000003D">
      <w:pPr>
        <w:spacing w:line="276" w:lineRule="auto"/>
        <w:ind w:left="1440" w:firstLine="0"/>
        <w:rPr>
          <w:b w:val="1"/>
        </w:rPr>
      </w:pPr>
      <w:r w:rsidDel="00000000" w:rsidR="00000000" w:rsidRPr="00000000">
        <w:rPr>
          <w:rtl w:val="0"/>
        </w:rPr>
      </w:r>
    </w:p>
    <w:p w:rsidR="00000000" w:rsidDel="00000000" w:rsidP="00000000" w:rsidRDefault="00000000" w:rsidRPr="00000000" w14:paraId="0000003E">
      <w:pPr>
        <w:numPr>
          <w:ilvl w:val="1"/>
          <w:numId w:val="2"/>
        </w:numPr>
        <w:spacing w:line="276" w:lineRule="auto"/>
        <w:ind w:left="1440" w:hanging="360"/>
      </w:pPr>
      <w:r w:rsidDel="00000000" w:rsidR="00000000" w:rsidRPr="00000000">
        <w:rPr>
          <w:b w:val="1"/>
          <w:rtl w:val="0"/>
        </w:rPr>
        <w:t xml:space="preserve">Esophagus and Stomach:</w:t>
      </w:r>
      <w:r w:rsidDel="00000000" w:rsidR="00000000" w:rsidRPr="00000000">
        <w:rPr>
          <w:rtl w:val="0"/>
        </w:rPr>
        <w:t xml:space="preserve"> Use scissors to cut one of the bottom corners of the bad and squeeze the contents into the second bag. Add the OJ. Begin squeezing the bag again.</w:t>
      </w:r>
    </w:p>
    <w:p w:rsidR="00000000" w:rsidDel="00000000" w:rsidP="00000000" w:rsidRDefault="00000000" w:rsidRPr="00000000" w14:paraId="0000003F">
      <w:pPr>
        <w:numPr>
          <w:ilvl w:val="2"/>
          <w:numId w:val="2"/>
        </w:numPr>
        <w:spacing w:line="276" w:lineRule="auto"/>
        <w:ind w:left="2160" w:hanging="360"/>
        <w:rPr>
          <w:i w:val="1"/>
        </w:rPr>
      </w:pPr>
      <w:r w:rsidDel="00000000" w:rsidR="00000000" w:rsidRPr="00000000">
        <w:rPr>
          <w:i w:val="1"/>
          <w:rtl w:val="0"/>
        </w:rPr>
        <w:t xml:space="preserve">Explain the OJ acts as acid in our stomach and our stomach muscles contract and break down the food even further like we did when squeezing the bag. Explain the strength of the acid and how it could erode our stomach. Explain that our stomach lining is replaced every three days.</w:t>
      </w:r>
    </w:p>
    <w:p w:rsidR="00000000" w:rsidDel="00000000" w:rsidP="00000000" w:rsidRDefault="00000000" w:rsidRPr="00000000" w14:paraId="00000040">
      <w:pPr>
        <w:spacing w:line="276" w:lineRule="auto"/>
        <w:ind w:left="1440" w:firstLine="0"/>
        <w:rPr>
          <w:b w:val="1"/>
        </w:rPr>
      </w:pPr>
      <w:r w:rsidDel="00000000" w:rsidR="00000000" w:rsidRPr="00000000">
        <w:rPr>
          <w:rtl w:val="0"/>
        </w:rPr>
      </w:r>
    </w:p>
    <w:p w:rsidR="00000000" w:rsidDel="00000000" w:rsidP="00000000" w:rsidRDefault="00000000" w:rsidRPr="00000000" w14:paraId="00000041">
      <w:pPr>
        <w:numPr>
          <w:ilvl w:val="1"/>
          <w:numId w:val="2"/>
        </w:numPr>
        <w:spacing w:line="276" w:lineRule="auto"/>
        <w:ind w:left="1440" w:hanging="360"/>
      </w:pPr>
      <w:r w:rsidDel="00000000" w:rsidR="00000000" w:rsidRPr="00000000">
        <w:rPr>
          <w:b w:val="1"/>
          <w:rtl w:val="0"/>
        </w:rPr>
        <w:t xml:space="preserve">Small Intestine:</w:t>
      </w:r>
      <w:r w:rsidDel="00000000" w:rsidR="00000000" w:rsidRPr="00000000">
        <w:rPr>
          <w:rtl w:val="0"/>
        </w:rPr>
        <w:t xml:space="preserve"> Take the stomach bag and cut one of the bottom corners of the bad. Holding the pantyhose over the “bloodstream” (plate), allow students to squeeze the contents of the bag into the pantyhose. </w:t>
      </w:r>
    </w:p>
    <w:p w:rsidR="00000000" w:rsidDel="00000000" w:rsidP="00000000" w:rsidRDefault="00000000" w:rsidRPr="00000000" w14:paraId="00000042">
      <w:pPr>
        <w:numPr>
          <w:ilvl w:val="2"/>
          <w:numId w:val="2"/>
        </w:numPr>
        <w:spacing w:line="276" w:lineRule="auto"/>
        <w:ind w:left="2160" w:hanging="360"/>
        <w:rPr>
          <w:i w:val="1"/>
        </w:rPr>
      </w:pPr>
      <w:r w:rsidDel="00000000" w:rsidR="00000000" w:rsidRPr="00000000">
        <w:rPr>
          <w:i w:val="1"/>
          <w:rtl w:val="0"/>
        </w:rPr>
        <w:t xml:space="preserve">Explain that the liquid leaking out of the pantyhose is like the nutrients that leak out into our bloodstream through the small intestine. This is how we get our nutrients from food!</w:t>
      </w:r>
    </w:p>
    <w:p w:rsidR="00000000" w:rsidDel="00000000" w:rsidP="00000000" w:rsidRDefault="00000000" w:rsidRPr="00000000" w14:paraId="00000043">
      <w:pPr>
        <w:numPr>
          <w:ilvl w:val="2"/>
          <w:numId w:val="2"/>
        </w:numPr>
        <w:spacing w:line="276" w:lineRule="auto"/>
        <w:ind w:left="2160" w:hanging="360"/>
      </w:pPr>
      <w:r w:rsidDel="00000000" w:rsidR="00000000" w:rsidRPr="00000000">
        <w:rPr>
          <w:rtl w:val="0"/>
        </w:rPr>
        <w:t xml:space="preserve">Try to get as much of the liquid out as possible so squeeze if needed.</w:t>
      </w:r>
    </w:p>
    <w:p w:rsidR="00000000" w:rsidDel="00000000" w:rsidP="00000000" w:rsidRDefault="00000000" w:rsidRPr="00000000" w14:paraId="00000044">
      <w:pPr>
        <w:spacing w:line="276" w:lineRule="auto"/>
        <w:ind w:left="1440" w:firstLine="0"/>
        <w:rPr>
          <w:b w:val="1"/>
        </w:rPr>
      </w:pPr>
      <w:r w:rsidDel="00000000" w:rsidR="00000000" w:rsidRPr="00000000">
        <w:rPr>
          <w:rtl w:val="0"/>
        </w:rPr>
      </w:r>
    </w:p>
    <w:p w:rsidR="00000000" w:rsidDel="00000000" w:rsidP="00000000" w:rsidRDefault="00000000" w:rsidRPr="00000000" w14:paraId="00000045">
      <w:pPr>
        <w:numPr>
          <w:ilvl w:val="1"/>
          <w:numId w:val="2"/>
        </w:numPr>
        <w:spacing w:line="276" w:lineRule="auto"/>
        <w:ind w:left="1440" w:hanging="360"/>
      </w:pPr>
      <w:r w:rsidDel="00000000" w:rsidR="00000000" w:rsidRPr="00000000">
        <w:rPr>
          <w:b w:val="1"/>
          <w:rtl w:val="0"/>
        </w:rPr>
        <w:t xml:space="preserve">Large intestine:</w:t>
      </w:r>
      <w:r w:rsidDel="00000000" w:rsidR="00000000" w:rsidRPr="00000000">
        <w:rPr>
          <w:rtl w:val="0"/>
        </w:rPr>
        <w:t xml:space="preserve"> Using paper towels, roll the pantyhose and food in paper towels, squeezing and patting along the way</w:t>
      </w:r>
    </w:p>
    <w:p w:rsidR="00000000" w:rsidDel="00000000" w:rsidP="00000000" w:rsidRDefault="00000000" w:rsidRPr="00000000" w14:paraId="00000046">
      <w:pPr>
        <w:numPr>
          <w:ilvl w:val="2"/>
          <w:numId w:val="2"/>
        </w:numPr>
        <w:spacing w:line="276" w:lineRule="auto"/>
        <w:ind w:left="2160" w:hanging="360"/>
        <w:rPr>
          <w:i w:val="1"/>
        </w:rPr>
      </w:pPr>
      <w:r w:rsidDel="00000000" w:rsidR="00000000" w:rsidRPr="00000000">
        <w:rPr>
          <w:i w:val="1"/>
          <w:rtl w:val="0"/>
        </w:rPr>
        <w:t xml:space="preserve">Explain that our body absorbs all the remaining water from our food as it moves through the large intestine. This helps us to remain hydrated since our body is made up of 70% water</w:t>
      </w:r>
    </w:p>
    <w:p w:rsidR="00000000" w:rsidDel="00000000" w:rsidP="00000000" w:rsidRDefault="00000000" w:rsidRPr="00000000" w14:paraId="00000047">
      <w:pPr>
        <w:spacing w:line="276" w:lineRule="auto"/>
        <w:ind w:left="0" w:firstLine="0"/>
        <w:rPr>
          <w:i w:val="1"/>
        </w:rPr>
      </w:pPr>
      <w:r w:rsidDel="00000000" w:rsidR="00000000" w:rsidRPr="00000000">
        <w:rPr>
          <w:rtl w:val="0"/>
        </w:rPr>
      </w:r>
    </w:p>
    <w:p w:rsidR="00000000" w:rsidDel="00000000" w:rsidP="00000000" w:rsidRDefault="00000000" w:rsidRPr="00000000" w14:paraId="00000048">
      <w:pPr>
        <w:numPr>
          <w:ilvl w:val="1"/>
          <w:numId w:val="2"/>
        </w:numPr>
        <w:spacing w:line="276" w:lineRule="auto"/>
        <w:ind w:left="1440" w:hanging="360"/>
      </w:pPr>
      <w:r w:rsidDel="00000000" w:rsidR="00000000" w:rsidRPr="00000000">
        <w:rPr>
          <w:b w:val="1"/>
          <w:rtl w:val="0"/>
        </w:rPr>
        <w:t xml:space="preserve">Rectum: </w:t>
      </w:r>
      <w:r w:rsidDel="00000000" w:rsidR="00000000" w:rsidRPr="00000000">
        <w:rPr>
          <w:rtl w:val="0"/>
        </w:rPr>
        <w:t xml:space="preserve">Cut the bottom of the pantyhose and squeeze contents into the “rectum” (cup with hole). Show the students the end product. It should look like waste (aka poop). You can choose to explain that the waste will remain in the rectum until we excrete it. Then go ahead and exrete by pushing through hole with second cup.</w:t>
      </w:r>
    </w:p>
    <w:p w:rsidR="00000000" w:rsidDel="00000000" w:rsidP="00000000" w:rsidRDefault="00000000" w:rsidRPr="00000000" w14:paraId="00000049">
      <w:pPr>
        <w:spacing w:line="276" w:lineRule="auto"/>
        <w:ind w:left="1440" w:firstLine="0"/>
        <w:rPr/>
      </w:pPr>
      <w:r w:rsidDel="00000000" w:rsidR="00000000" w:rsidRPr="00000000">
        <w:rPr>
          <w:rtl w:val="0"/>
        </w:rPr>
      </w:r>
    </w:p>
    <w:p w:rsidR="00000000" w:rsidDel="00000000" w:rsidP="00000000" w:rsidRDefault="00000000" w:rsidRPr="00000000" w14:paraId="0000004A">
      <w:pPr>
        <w:numPr>
          <w:ilvl w:val="1"/>
          <w:numId w:val="2"/>
        </w:numPr>
        <w:spacing w:line="276" w:lineRule="auto"/>
        <w:ind w:left="1440" w:hanging="360"/>
      </w:pPr>
      <w:r w:rsidDel="00000000" w:rsidR="00000000" w:rsidRPr="00000000">
        <w:rPr>
          <w:rtl w:val="0"/>
        </w:rPr>
        <w:t xml:space="preserve">Remember to get your waste into the toilet and clean up well! </w:t>
      </w:r>
    </w:p>
    <w:p w:rsidR="00000000" w:rsidDel="00000000" w:rsidP="00000000" w:rsidRDefault="00000000" w:rsidRPr="00000000" w14:paraId="0000004B">
      <w:pPr>
        <w:spacing w:line="276" w:lineRule="auto"/>
        <w:rPr/>
      </w:pPr>
      <w:r w:rsidDel="00000000" w:rsidR="00000000" w:rsidRPr="00000000">
        <w:rPr>
          <w:rtl w:val="0"/>
        </w:rPr>
      </w:r>
    </w:p>
    <w:p w:rsidR="00000000" w:rsidDel="00000000" w:rsidP="00000000" w:rsidRDefault="00000000" w:rsidRPr="00000000" w14:paraId="0000004C">
      <w:pPr>
        <w:spacing w:line="276" w:lineRule="auto"/>
        <w:rPr/>
      </w:pPr>
      <w:r w:rsidDel="00000000" w:rsidR="00000000" w:rsidRPr="00000000">
        <w:rPr>
          <w:rtl w:val="0"/>
        </w:rPr>
      </w:r>
    </w:p>
    <w:p w:rsidR="00000000" w:rsidDel="00000000" w:rsidP="00000000" w:rsidRDefault="00000000" w:rsidRPr="00000000" w14:paraId="0000004D">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04E">
      <w:pPr>
        <w:spacing w:line="276" w:lineRule="auto"/>
        <w:rPr>
          <w:b w:val="1"/>
        </w:rPr>
      </w:pPr>
      <w:r w:rsidDel="00000000" w:rsidR="00000000" w:rsidRPr="00000000">
        <w:rPr>
          <w:b w:val="1"/>
          <w:rtl w:val="0"/>
        </w:rPr>
        <w:t xml:space="preserve">Activity 2: The Esophagus - Peristalsis</w:t>
      </w:r>
    </w:p>
    <w:p w:rsidR="00000000" w:rsidDel="00000000" w:rsidP="00000000" w:rsidRDefault="00000000" w:rsidRPr="00000000" w14:paraId="0000004F">
      <w:pPr>
        <w:numPr>
          <w:ilvl w:val="1"/>
          <w:numId w:val="2"/>
        </w:numPr>
        <w:spacing w:line="276" w:lineRule="auto"/>
        <w:ind w:left="1440" w:hanging="360"/>
      </w:pPr>
      <w:r w:rsidDel="00000000" w:rsidR="00000000" w:rsidRPr="00000000">
        <w:rPr>
          <w:rtl w:val="0"/>
        </w:rPr>
        <w:t xml:space="preserve">What would happen if you ate food upside down?</w:t>
      </w:r>
    </w:p>
    <w:p w:rsidR="00000000" w:rsidDel="00000000" w:rsidP="00000000" w:rsidRDefault="00000000" w:rsidRPr="00000000" w14:paraId="00000050">
      <w:pPr>
        <w:numPr>
          <w:ilvl w:val="1"/>
          <w:numId w:val="2"/>
        </w:numPr>
        <w:spacing w:line="276" w:lineRule="auto"/>
        <w:ind w:left="1440" w:hanging="360"/>
      </w:pPr>
      <w:r w:rsidDel="00000000" w:rsidR="00000000" w:rsidRPr="00000000">
        <w:rPr>
          <w:rtl w:val="0"/>
        </w:rPr>
        <w:t xml:space="preserve">Peristalsis is the movement of food through the digestive system.</w:t>
      </w:r>
    </w:p>
    <w:p w:rsidR="00000000" w:rsidDel="00000000" w:rsidP="00000000" w:rsidRDefault="00000000" w:rsidRPr="00000000" w14:paraId="00000051">
      <w:pPr>
        <w:numPr>
          <w:ilvl w:val="1"/>
          <w:numId w:val="2"/>
        </w:numPr>
        <w:spacing w:line="276" w:lineRule="auto"/>
        <w:ind w:left="1440" w:hanging="360"/>
      </w:pPr>
      <w:r w:rsidDel="00000000" w:rsidR="00000000" w:rsidRPr="00000000">
        <w:rPr>
          <w:rtl w:val="0"/>
        </w:rPr>
        <w:t xml:space="preserve">Recall the part of the previous activity which demonstrated the esophagus (pouring through the funnel). Ask students if they think that the food just slides through our bodies? - No. Our muscles do this work for us to push the food down our esophagus. (</w:t>
      </w:r>
      <w:r w:rsidDel="00000000" w:rsidR="00000000" w:rsidRPr="00000000">
        <w:rPr>
          <w:i w:val="1"/>
          <w:rtl w:val="0"/>
        </w:rPr>
        <w:t xml:space="preserve">Recall involuntary and voluntary muscles - esophagus muscles are involuntary</w:t>
      </w:r>
      <w:r w:rsidDel="00000000" w:rsidR="00000000" w:rsidRPr="00000000">
        <w:rPr>
          <w:rtl w:val="0"/>
        </w:rPr>
        <w:t xml:space="preserve">)</w:t>
      </w:r>
    </w:p>
    <w:p w:rsidR="00000000" w:rsidDel="00000000" w:rsidP="00000000" w:rsidRDefault="00000000" w:rsidRPr="00000000" w14:paraId="00000052">
      <w:pPr>
        <w:numPr>
          <w:ilvl w:val="1"/>
          <w:numId w:val="2"/>
        </w:numPr>
        <w:spacing w:line="276" w:lineRule="auto"/>
        <w:ind w:left="1440" w:hanging="360"/>
      </w:pPr>
      <w:r w:rsidDel="00000000" w:rsidR="00000000" w:rsidRPr="00000000">
        <w:rPr>
          <w:rtl w:val="0"/>
        </w:rPr>
        <w:t xml:space="preserve">Materials:</w:t>
      </w:r>
    </w:p>
    <w:p w:rsidR="00000000" w:rsidDel="00000000" w:rsidP="00000000" w:rsidRDefault="00000000" w:rsidRPr="00000000" w14:paraId="00000053">
      <w:pPr>
        <w:numPr>
          <w:ilvl w:val="2"/>
          <w:numId w:val="2"/>
        </w:numPr>
        <w:spacing w:line="276" w:lineRule="auto"/>
        <w:ind w:left="2160" w:hanging="360"/>
      </w:pPr>
      <w:r w:rsidDel="00000000" w:rsidR="00000000" w:rsidRPr="00000000">
        <w:rPr>
          <w:rtl w:val="0"/>
        </w:rPr>
        <w:t xml:space="preserve">Plastic easter eggs </w:t>
      </w:r>
    </w:p>
    <w:p w:rsidR="00000000" w:rsidDel="00000000" w:rsidP="00000000" w:rsidRDefault="00000000" w:rsidRPr="00000000" w14:paraId="00000054">
      <w:pPr>
        <w:numPr>
          <w:ilvl w:val="2"/>
          <w:numId w:val="2"/>
        </w:numPr>
        <w:spacing w:line="276" w:lineRule="auto"/>
        <w:ind w:left="2160" w:hanging="360"/>
      </w:pPr>
      <w:r w:rsidDel="00000000" w:rsidR="00000000" w:rsidRPr="00000000">
        <w:rPr>
          <w:rtl w:val="0"/>
        </w:rPr>
        <w:t xml:space="preserve">Panty hose leg</w:t>
      </w:r>
    </w:p>
    <w:p w:rsidR="00000000" w:rsidDel="00000000" w:rsidP="00000000" w:rsidRDefault="00000000" w:rsidRPr="00000000" w14:paraId="00000055">
      <w:pPr>
        <w:numPr>
          <w:ilvl w:val="1"/>
          <w:numId w:val="2"/>
        </w:numPr>
        <w:spacing w:line="276" w:lineRule="auto"/>
        <w:ind w:left="1440" w:hanging="360"/>
      </w:pPr>
      <w:r w:rsidDel="00000000" w:rsidR="00000000" w:rsidRPr="00000000">
        <w:rPr>
          <w:rtl w:val="0"/>
        </w:rPr>
        <w:t xml:space="preserve">Instructions:</w:t>
      </w:r>
    </w:p>
    <w:p w:rsidR="00000000" w:rsidDel="00000000" w:rsidP="00000000" w:rsidRDefault="00000000" w:rsidRPr="00000000" w14:paraId="00000056">
      <w:pPr>
        <w:numPr>
          <w:ilvl w:val="2"/>
          <w:numId w:val="2"/>
        </w:numPr>
        <w:spacing w:line="276" w:lineRule="auto"/>
        <w:ind w:left="2160" w:hanging="360"/>
      </w:pPr>
      <w:r w:rsidDel="00000000" w:rsidR="00000000" w:rsidRPr="00000000">
        <w:rPr>
          <w:rtl w:val="0"/>
        </w:rPr>
        <w:t xml:space="preserve">Demonstrate the action of our muscles by letting students squeeze easter egg through the panty hose leg. Our fingers act as the muscles.</w:t>
      </w:r>
    </w:p>
    <w:p w:rsidR="00000000" w:rsidDel="00000000" w:rsidP="00000000" w:rsidRDefault="00000000" w:rsidRPr="00000000" w14:paraId="00000057">
      <w:pPr>
        <w:numPr>
          <w:ilvl w:val="2"/>
          <w:numId w:val="2"/>
        </w:numPr>
        <w:spacing w:line="276" w:lineRule="auto"/>
        <w:ind w:left="2160" w:hanging="360"/>
      </w:pPr>
      <w:r w:rsidDel="00000000" w:rsidR="00000000" w:rsidRPr="00000000">
        <w:rPr>
          <w:rtl w:val="0"/>
        </w:rPr>
        <w:t xml:space="preserve">Students can eat the candy and place their hands at the base of their throat to feel this muscle action </w:t>
      </w:r>
      <w:r w:rsidDel="00000000" w:rsidR="00000000" w:rsidRPr="00000000">
        <w:rPr>
          <w:rtl w:val="0"/>
        </w:rPr>
      </w:r>
    </w:p>
    <w:p w:rsidR="00000000" w:rsidDel="00000000" w:rsidP="00000000" w:rsidRDefault="00000000" w:rsidRPr="00000000" w14:paraId="00000058">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059">
      <w:pPr>
        <w:spacing w:line="276" w:lineRule="auto"/>
        <w:rPr/>
      </w:pPr>
      <w:r w:rsidDel="00000000" w:rsidR="00000000" w:rsidRPr="00000000">
        <w:rPr>
          <w:rtl w:val="0"/>
        </w:rPr>
        <w:t xml:space="preserve">Supplies needed:</w:t>
      </w:r>
    </w:p>
    <w:p w:rsidR="00000000" w:rsidDel="00000000" w:rsidP="00000000" w:rsidRDefault="00000000" w:rsidRPr="00000000" w14:paraId="0000005A">
      <w:pPr>
        <w:numPr>
          <w:ilvl w:val="0"/>
          <w:numId w:val="1"/>
        </w:numPr>
        <w:spacing w:line="276" w:lineRule="auto"/>
        <w:ind w:left="720" w:hanging="360"/>
        <w:rPr>
          <w:u w:val="none"/>
        </w:rPr>
      </w:pPr>
      <w:r w:rsidDel="00000000" w:rsidR="00000000" w:rsidRPr="00000000">
        <w:rPr>
          <w:rtl w:val="0"/>
        </w:rPr>
        <w:t xml:space="preserve">Butcher paper  </w:t>
      </w:r>
    </w:p>
    <w:p w:rsidR="00000000" w:rsidDel="00000000" w:rsidP="00000000" w:rsidRDefault="00000000" w:rsidRPr="00000000" w14:paraId="0000005B">
      <w:pPr>
        <w:numPr>
          <w:ilvl w:val="0"/>
          <w:numId w:val="1"/>
        </w:numPr>
        <w:spacing w:line="276" w:lineRule="auto"/>
        <w:ind w:left="720" w:hanging="360"/>
        <w:rPr>
          <w:u w:val="none"/>
        </w:rPr>
      </w:pPr>
      <w:r w:rsidDel="00000000" w:rsidR="00000000" w:rsidRPr="00000000">
        <w:rPr>
          <w:rtl w:val="0"/>
        </w:rPr>
        <w:t xml:space="preserve">Mason jars + food coloring (red)</w:t>
      </w:r>
    </w:p>
    <w:p w:rsidR="00000000" w:rsidDel="00000000" w:rsidP="00000000" w:rsidRDefault="00000000" w:rsidRPr="00000000" w14:paraId="0000005C">
      <w:pPr>
        <w:numPr>
          <w:ilvl w:val="0"/>
          <w:numId w:val="1"/>
        </w:numPr>
        <w:spacing w:line="276" w:lineRule="auto"/>
        <w:ind w:left="720" w:hanging="360"/>
        <w:rPr>
          <w:u w:val="none"/>
        </w:rPr>
      </w:pPr>
      <w:r w:rsidDel="00000000" w:rsidR="00000000" w:rsidRPr="00000000">
        <w:rPr>
          <w:rtl w:val="0"/>
        </w:rPr>
        <w:t xml:space="preserve">Labels for each step</w:t>
      </w:r>
    </w:p>
    <w:p w:rsidR="00000000" w:rsidDel="00000000" w:rsidP="00000000" w:rsidRDefault="00000000" w:rsidRPr="00000000" w14:paraId="0000005D">
      <w:pPr>
        <w:numPr>
          <w:ilvl w:val="0"/>
          <w:numId w:val="1"/>
        </w:numPr>
        <w:spacing w:line="276" w:lineRule="auto"/>
        <w:ind w:left="720" w:hanging="360"/>
        <w:rPr>
          <w:u w:val="none"/>
        </w:rPr>
      </w:pPr>
      <w:r w:rsidDel="00000000" w:rsidR="00000000" w:rsidRPr="00000000">
        <w:rPr>
          <w:rtl w:val="0"/>
        </w:rPr>
        <w:t xml:space="preserve">Graham crackers (food coloring, chocolate, regular)</w:t>
      </w:r>
    </w:p>
    <w:p w:rsidR="00000000" w:rsidDel="00000000" w:rsidP="00000000" w:rsidRDefault="00000000" w:rsidRPr="00000000" w14:paraId="0000005E">
      <w:pPr>
        <w:spacing w:line="276" w:lineRule="auto"/>
        <w:rPr/>
      </w:pPr>
      <w:r w:rsidDel="00000000" w:rsidR="00000000" w:rsidRPr="00000000">
        <w:rPr>
          <w:rtl w:val="0"/>
        </w:rPr>
      </w:r>
    </w:p>
    <w:p w:rsidR="00000000" w:rsidDel="00000000" w:rsidP="00000000" w:rsidRDefault="00000000" w:rsidRPr="00000000" w14:paraId="0000005F">
      <w:pPr>
        <w:numPr>
          <w:ilvl w:val="1"/>
          <w:numId w:val="2"/>
        </w:numPr>
        <w:spacing w:line="276" w:lineRule="auto"/>
        <w:ind w:left="1440" w:hanging="360"/>
      </w:pPr>
      <w:hyperlink r:id="rId6">
        <w:r w:rsidDel="00000000" w:rsidR="00000000" w:rsidRPr="00000000">
          <w:rPr>
            <w:color w:val="1155cc"/>
            <w:u w:val="single"/>
            <w:rtl w:val="0"/>
          </w:rPr>
          <w:t xml:space="preserve">https://www.youtube.com/watch?v=Rd9vQLTnPpk</w:t>
        </w:r>
      </w:hyperlink>
      <w:r w:rsidDel="00000000" w:rsidR="00000000" w:rsidRPr="00000000">
        <w:rPr>
          <w:rtl w:val="0"/>
        </w:rPr>
      </w:r>
    </w:p>
    <w:p w:rsidR="00000000" w:rsidDel="00000000" w:rsidP="00000000" w:rsidRDefault="00000000" w:rsidRPr="00000000" w14:paraId="00000060">
      <w:pPr>
        <w:numPr>
          <w:ilvl w:val="1"/>
          <w:numId w:val="2"/>
        </w:numPr>
        <w:spacing w:line="276" w:lineRule="auto"/>
        <w:ind w:left="1440" w:hanging="360"/>
      </w:pPr>
      <w:r w:rsidDel="00000000" w:rsidR="00000000" w:rsidRPr="00000000">
        <w:rPr>
          <w:rtl w:val="0"/>
        </w:rPr>
        <w:t xml:space="preserve">22:50 is where digestion clip starts</w:t>
      </w:r>
    </w:p>
    <w:p w:rsidR="00000000" w:rsidDel="00000000" w:rsidP="00000000" w:rsidRDefault="00000000" w:rsidRPr="00000000" w14:paraId="00000061">
      <w:pPr>
        <w:numPr>
          <w:ilvl w:val="1"/>
          <w:numId w:val="2"/>
        </w:numPr>
        <w:spacing w:line="276" w:lineRule="auto"/>
        <w:ind w:left="1440" w:hanging="360"/>
      </w:pPr>
      <w:r w:rsidDel="00000000" w:rsidR="00000000" w:rsidRPr="00000000">
        <w:rPr>
          <w:rtl w:val="0"/>
        </w:rPr>
        <w:t xml:space="preserve">Or could do this: </w:t>
      </w:r>
      <w:hyperlink r:id="rId7">
        <w:r w:rsidDel="00000000" w:rsidR="00000000" w:rsidRPr="00000000">
          <w:rPr>
            <w:color w:val="1155cc"/>
            <w:u w:val="single"/>
            <w:rtl w:val="0"/>
          </w:rPr>
          <w:t xml:space="preserve">https://www.youtube.com/watch?v=VwrsL-lCZYo</w:t>
        </w:r>
      </w:hyperlink>
      <w:r w:rsidDel="00000000" w:rsidR="00000000" w:rsidRPr="00000000">
        <w:rPr>
          <w:rtl w:val="0"/>
        </w:rPr>
      </w:r>
    </w:p>
    <w:p w:rsidR="00000000" w:rsidDel="00000000" w:rsidP="00000000" w:rsidRDefault="00000000" w:rsidRPr="00000000" w14:paraId="00000062">
      <w:pPr>
        <w:numPr>
          <w:ilvl w:val="1"/>
          <w:numId w:val="2"/>
        </w:numPr>
        <w:spacing w:line="276" w:lineRule="auto"/>
        <w:ind w:left="1440" w:hanging="360"/>
      </w:pPr>
      <w:r w:rsidDel="00000000" w:rsidR="00000000" w:rsidRPr="00000000">
        <w:rPr>
          <w:rtl w:val="0"/>
        </w:rPr>
        <w:t xml:space="preserve">Or this: </w:t>
      </w:r>
      <w:hyperlink r:id="rId8">
        <w:r w:rsidDel="00000000" w:rsidR="00000000" w:rsidRPr="00000000">
          <w:rPr>
            <w:color w:val="1155cc"/>
            <w:u w:val="single"/>
            <w:rtl w:val="0"/>
          </w:rPr>
          <w:t xml:space="preserve">https://www.youtube.com/watch?v=ZBZWgrfZFbU&amp;t=117s</w:t>
        </w:r>
      </w:hyperlink>
      <w:r w:rsidDel="00000000" w:rsidR="00000000" w:rsidRPr="00000000">
        <w:rPr>
          <w:rtl w:val="0"/>
        </w:rPr>
      </w:r>
    </w:p>
    <w:p w:rsidR="00000000" w:rsidDel="00000000" w:rsidP="00000000" w:rsidRDefault="00000000" w:rsidRPr="00000000" w14:paraId="00000063">
      <w:pPr>
        <w:spacing w:line="276" w:lineRule="auto"/>
        <w:rPr/>
      </w:pPr>
      <w:r w:rsidDel="00000000" w:rsidR="00000000" w:rsidRPr="00000000">
        <w:rPr>
          <w:rtl w:val="0"/>
        </w:rPr>
      </w:r>
    </w:p>
    <w:p w:rsidR="00000000" w:rsidDel="00000000" w:rsidP="00000000" w:rsidRDefault="00000000" w:rsidRPr="00000000" w14:paraId="00000064">
      <w:pPr>
        <w:spacing w:line="276" w:lineRule="auto"/>
        <w:rPr/>
      </w:pPr>
      <w:r w:rsidDel="00000000" w:rsidR="00000000" w:rsidRPr="00000000">
        <w:rPr>
          <w:rtl w:val="0"/>
        </w:rPr>
      </w:r>
    </w:p>
    <w:p w:rsidR="00000000" w:rsidDel="00000000" w:rsidP="00000000" w:rsidRDefault="00000000" w:rsidRPr="00000000" w14:paraId="00000065">
      <w:pPr>
        <w:spacing w:line="276" w:lineRule="auto"/>
        <w:rPr/>
      </w:pPr>
      <w:r w:rsidDel="00000000" w:rsidR="00000000" w:rsidRPr="00000000">
        <w:rPr>
          <w:rtl w:val="0"/>
        </w:rPr>
        <w:t xml:space="preserve">Resources</w:t>
      </w:r>
    </w:p>
    <w:p w:rsidR="00000000" w:rsidDel="00000000" w:rsidP="00000000" w:rsidRDefault="00000000" w:rsidRPr="00000000" w14:paraId="00000066">
      <w:pPr>
        <w:spacing w:line="276" w:lineRule="auto"/>
        <w:rPr/>
      </w:pPr>
      <w:hyperlink r:id="rId9">
        <w:r w:rsidDel="00000000" w:rsidR="00000000" w:rsidRPr="00000000">
          <w:rPr>
            <w:color w:val="1155cc"/>
            <w:u w:val="single"/>
            <w:rtl w:val="0"/>
          </w:rPr>
          <w:t xml:space="preserve">https://www.youtube.com/watch?v=7av19YhNkhE</w:t>
        </w:r>
      </w:hyperlink>
      <w:r w:rsidDel="00000000" w:rsidR="00000000" w:rsidRPr="00000000">
        <w:rPr>
          <w:rtl w:val="0"/>
        </w:rPr>
      </w:r>
    </w:p>
    <w:p w:rsidR="00000000" w:rsidDel="00000000" w:rsidP="00000000" w:rsidRDefault="00000000" w:rsidRPr="00000000" w14:paraId="00000067">
      <w:pPr>
        <w:spacing w:line="276" w:lineRule="auto"/>
        <w:rPr/>
      </w:pPr>
      <w:r w:rsidDel="00000000" w:rsidR="00000000" w:rsidRPr="00000000">
        <w:rPr>
          <w:rtl w:val="0"/>
        </w:rPr>
      </w:r>
    </w:p>
    <w:p w:rsidR="00000000" w:rsidDel="00000000" w:rsidP="00000000" w:rsidRDefault="00000000" w:rsidRPr="00000000" w14:paraId="00000068">
      <w:pPr>
        <w:spacing w:line="276" w:lineRule="auto"/>
        <w:rPr/>
      </w:pPr>
      <w:hyperlink r:id="rId10">
        <w:r w:rsidDel="00000000" w:rsidR="00000000" w:rsidRPr="00000000">
          <w:rPr>
            <w:color w:val="1155cc"/>
            <w:u w:val="single"/>
            <w:rtl w:val="0"/>
          </w:rPr>
          <w:t xml:space="preserve">https://www.youtube.com/watch?v=Zl1TnOfphqE</w:t>
        </w:r>
      </w:hyperlink>
      <w:r w:rsidDel="00000000" w:rsidR="00000000" w:rsidRPr="00000000">
        <w:rPr>
          <w:rtl w:val="0"/>
        </w:rPr>
      </w:r>
    </w:p>
    <w:p w:rsidR="00000000" w:rsidDel="00000000" w:rsidP="00000000" w:rsidRDefault="00000000" w:rsidRPr="00000000" w14:paraId="00000069">
      <w:pPr>
        <w:spacing w:line="276" w:lineRule="auto"/>
        <w:rPr/>
      </w:pPr>
      <w:r w:rsidDel="00000000" w:rsidR="00000000" w:rsidRPr="00000000">
        <w:rPr>
          <w:rtl w:val="0"/>
        </w:rPr>
      </w:r>
    </w:p>
    <w:p w:rsidR="00000000" w:rsidDel="00000000" w:rsidP="00000000" w:rsidRDefault="00000000" w:rsidRPr="00000000" w14:paraId="0000006A">
      <w:pPr>
        <w:spacing w:line="276" w:lineRule="auto"/>
        <w:rPr/>
      </w:pPr>
      <w:hyperlink r:id="rId11">
        <w:r w:rsidDel="00000000" w:rsidR="00000000" w:rsidRPr="00000000">
          <w:rPr>
            <w:color w:val="1155cc"/>
            <w:u w:val="single"/>
            <w:rtl w:val="0"/>
          </w:rPr>
          <w:t xml:space="preserve">https://www.youtube.com/watch?v=VwrsL-lCZYo</w:t>
        </w:r>
      </w:hyperlink>
      <w:r w:rsidDel="00000000" w:rsidR="00000000" w:rsidRPr="00000000">
        <w:rPr>
          <w:rtl w:val="0"/>
        </w:rPr>
      </w:r>
    </w:p>
    <w:p w:rsidR="00000000" w:rsidDel="00000000" w:rsidP="00000000" w:rsidRDefault="00000000" w:rsidRPr="00000000" w14:paraId="0000006B">
      <w:pPr>
        <w:spacing w:line="276" w:lineRule="auto"/>
        <w:rPr/>
      </w:pPr>
      <w:r w:rsidDel="00000000" w:rsidR="00000000" w:rsidRPr="00000000">
        <w:rPr>
          <w:rtl w:val="0"/>
        </w:rPr>
      </w:r>
    </w:p>
    <w:p w:rsidR="00000000" w:rsidDel="00000000" w:rsidP="00000000" w:rsidRDefault="00000000" w:rsidRPr="00000000" w14:paraId="0000006C">
      <w:pPr>
        <w:spacing w:line="276" w:lineRule="auto"/>
        <w:rPr/>
      </w:pPr>
      <w:hyperlink r:id="rId12">
        <w:r w:rsidDel="00000000" w:rsidR="00000000" w:rsidRPr="00000000">
          <w:rPr>
            <w:color w:val="1155cc"/>
            <w:u w:val="single"/>
            <w:rtl w:val="0"/>
          </w:rPr>
          <w:t xml:space="preserve">https://www.youtube.com/watch?v=ZBZWgrfZFbU&amp;t=117s</w:t>
        </w:r>
      </w:hyperlink>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before="249.60000000000002" w:lineRule="auto"/>
    </w:pPr>
    <w:rPr>
      <w:b w:val="1"/>
      <w:sz w:val="22.079999923706055"/>
      <w:szCs w:val="22.079999923706055"/>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youtube.com/watch?v=VwrsL-lCZYo" TargetMode="External"/><Relationship Id="rId10" Type="http://schemas.openxmlformats.org/officeDocument/2006/relationships/hyperlink" Target="https://www.youtube.com/watch?v=Zl1TnOfphqE" TargetMode="External"/><Relationship Id="rId12" Type="http://schemas.openxmlformats.org/officeDocument/2006/relationships/hyperlink" Target="https://www.youtube.com/watch?v=ZBZWgrfZFbU&amp;t=117s" TargetMode="External"/><Relationship Id="rId9" Type="http://schemas.openxmlformats.org/officeDocument/2006/relationships/hyperlink" Target="https://www.youtube.com/watch?v=7av19YhNkhE" TargetMode="External"/><Relationship Id="rId5" Type="http://schemas.openxmlformats.org/officeDocument/2006/relationships/styles" Target="styles.xml"/><Relationship Id="rId6" Type="http://schemas.openxmlformats.org/officeDocument/2006/relationships/hyperlink" Target="https://www.youtube.com/watch?v=Rd9vQLTnPpk" TargetMode="External"/><Relationship Id="rId7" Type="http://schemas.openxmlformats.org/officeDocument/2006/relationships/hyperlink" Target="https://www.youtube.com/watch?v=VwrsL-lCZYo" TargetMode="External"/><Relationship Id="rId8" Type="http://schemas.openxmlformats.org/officeDocument/2006/relationships/hyperlink" Target="https://www.youtube.com/watch?v=ZBZWgrfZFbU&amp;t=117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