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pPr>
      <w:r w:rsidDel="00000000" w:rsidR="00000000" w:rsidRPr="00000000">
        <w:rPr>
          <w:sz w:val="36"/>
          <w:szCs w:val="36"/>
          <w:rtl w:val="0"/>
        </w:rPr>
        <w:t xml:space="preserve">What makes up a robot?</w:t>
      </w:r>
      <w:r w:rsidDel="00000000" w:rsidR="00000000" w:rsidRPr="00000000">
        <w:rPr>
          <w:rtl w:val="0"/>
        </w:rPr>
      </w:r>
    </w:p>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sz w:val="24"/>
          <w:szCs w:val="24"/>
          <w:rtl w:val="0"/>
        </w:rPr>
        <w:t xml:space="preserve">Robots are made of four basic parts:</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b w:val="1"/>
          <w:sz w:val="24"/>
          <w:szCs w:val="24"/>
          <w:rtl w:val="0"/>
        </w:rPr>
        <w:t xml:space="preserve">THE POWER SOURCE:</w:t>
      </w:r>
      <w:r w:rsidDel="00000000" w:rsidR="00000000" w:rsidRPr="00000000">
        <w:rPr>
          <w:sz w:val="24"/>
          <w:szCs w:val="24"/>
          <w:rtl w:val="0"/>
        </w:rPr>
        <w:t xml:space="preserve"> A robot needs a supply of electricity to run. This is usually a battery. </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b w:val="1"/>
          <w:sz w:val="24"/>
          <w:szCs w:val="24"/>
          <w:rtl w:val="0"/>
        </w:rPr>
        <w:t xml:space="preserve">THE CONTROL SYSTEM:</w:t>
      </w:r>
      <w:r w:rsidDel="00000000" w:rsidR="00000000" w:rsidRPr="00000000">
        <w:rPr>
          <w:sz w:val="24"/>
          <w:szCs w:val="24"/>
          <w:rtl w:val="0"/>
        </w:rPr>
        <w:t xml:space="preserve"> A robot uses a computer to decide what to do. A human must </w:t>
      </w:r>
      <w:r w:rsidDel="00000000" w:rsidR="00000000" w:rsidRPr="00000000">
        <w:rPr>
          <w:i w:val="1"/>
          <w:sz w:val="24"/>
          <w:szCs w:val="24"/>
          <w:rtl w:val="0"/>
        </w:rPr>
        <w:t xml:space="preserve">program </w:t>
      </w:r>
      <w:r w:rsidDel="00000000" w:rsidR="00000000" w:rsidRPr="00000000">
        <w:rPr>
          <w:sz w:val="24"/>
          <w:szCs w:val="24"/>
          <w:rtl w:val="0"/>
        </w:rPr>
        <w:t xml:space="preserve">the computer to make the robot do what the human wants. A human must program a robot’s computer with very specific instructions.</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b w:val="1"/>
          <w:sz w:val="24"/>
          <w:szCs w:val="24"/>
          <w:rtl w:val="0"/>
        </w:rPr>
        <w:t xml:space="preserve">THE INPUTS: </w:t>
      </w:r>
      <w:r w:rsidDel="00000000" w:rsidR="00000000" w:rsidRPr="00000000">
        <w:rPr>
          <w:sz w:val="24"/>
          <w:szCs w:val="24"/>
          <w:rtl w:val="0"/>
        </w:rPr>
        <w:t xml:space="preserve">Robotic inputs are called </w:t>
      </w:r>
      <w:r w:rsidDel="00000000" w:rsidR="00000000" w:rsidRPr="00000000">
        <w:rPr>
          <w:i w:val="1"/>
          <w:sz w:val="24"/>
          <w:szCs w:val="24"/>
          <w:rtl w:val="0"/>
        </w:rPr>
        <w:t xml:space="preserve">sensors</w:t>
      </w:r>
      <w:r w:rsidDel="00000000" w:rsidR="00000000" w:rsidRPr="00000000">
        <w:rPr>
          <w:sz w:val="24"/>
          <w:szCs w:val="24"/>
          <w:rtl w:val="0"/>
        </w:rPr>
        <w:t xml:space="preserve">. Sensors detect information about the area around the robot and sends that information back to the computer, so it can better decide what to do. Robots can have more than one sensor and there are many different kinds of sensors.</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b w:val="1"/>
          <w:sz w:val="24"/>
          <w:szCs w:val="24"/>
          <w:rtl w:val="0"/>
        </w:rPr>
        <w:t xml:space="preserve">THE OUTPUTS:</w:t>
      </w:r>
      <w:r w:rsidDel="00000000" w:rsidR="00000000" w:rsidRPr="00000000">
        <w:rPr>
          <w:sz w:val="24"/>
          <w:szCs w:val="24"/>
          <w:rtl w:val="0"/>
        </w:rPr>
        <w:t xml:space="preserve"> After the computer decides what to do, it will activate its outputs. Outputs may include running a motor to turn wheels, closing a claw, or making a noise.</w:t>
      </w:r>
    </w:p>
    <w:p w:rsidR="00000000" w:rsidDel="00000000" w:rsidP="00000000" w:rsidRDefault="00000000" w:rsidRPr="00000000" w14:paraId="0000000B">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Looking at the two robots below, identify at least one example of a </w:t>
      </w:r>
      <w:r w:rsidDel="00000000" w:rsidR="00000000" w:rsidRPr="00000000">
        <w:rPr>
          <w:b w:val="1"/>
          <w:sz w:val="24"/>
          <w:szCs w:val="24"/>
          <w:rtl w:val="0"/>
        </w:rPr>
        <w:t xml:space="preserve">control system</w:t>
      </w:r>
      <w:r w:rsidDel="00000000" w:rsidR="00000000" w:rsidRPr="00000000">
        <w:rPr>
          <w:sz w:val="24"/>
          <w:szCs w:val="24"/>
          <w:rtl w:val="0"/>
        </w:rPr>
        <w:t xml:space="preserve">,</w:t>
      </w:r>
      <w:r w:rsidDel="00000000" w:rsidR="00000000" w:rsidRPr="00000000">
        <w:rPr>
          <w:b w:val="1"/>
          <w:sz w:val="24"/>
          <w:szCs w:val="24"/>
          <w:rtl w:val="0"/>
        </w:rPr>
        <w:t xml:space="preserve"> power source</w:t>
      </w:r>
      <w:r w:rsidDel="00000000" w:rsidR="00000000" w:rsidRPr="00000000">
        <w:rPr>
          <w:sz w:val="24"/>
          <w:szCs w:val="24"/>
          <w:rtl w:val="0"/>
        </w:rPr>
        <w:t xml:space="preserve">, </w:t>
      </w:r>
      <w:r w:rsidDel="00000000" w:rsidR="00000000" w:rsidRPr="00000000">
        <w:rPr>
          <w:b w:val="1"/>
          <w:sz w:val="24"/>
          <w:szCs w:val="24"/>
          <w:rtl w:val="0"/>
        </w:rPr>
        <w:t xml:space="preserve">input</w:t>
      </w:r>
      <w:r w:rsidDel="00000000" w:rsidR="00000000" w:rsidRPr="00000000">
        <w:rPr>
          <w:sz w:val="24"/>
          <w:szCs w:val="24"/>
          <w:rtl w:val="0"/>
        </w:rPr>
        <w:t xml:space="preserve"> and </w:t>
      </w:r>
      <w:r w:rsidDel="00000000" w:rsidR="00000000" w:rsidRPr="00000000">
        <w:rPr>
          <w:b w:val="1"/>
          <w:sz w:val="24"/>
          <w:szCs w:val="24"/>
          <w:rtl w:val="0"/>
        </w:rPr>
        <w:t xml:space="preserve">output</w:t>
      </w:r>
      <w:r w:rsidDel="00000000" w:rsidR="00000000" w:rsidRPr="00000000">
        <w:rPr>
          <w:sz w:val="24"/>
          <w:szCs w:val="24"/>
          <w:rtl w:val="0"/>
        </w:rPr>
        <w:t xml:space="preserve">. What part of a human serves as a control system, power source, input and output?</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pPr>
      <w:r w:rsidDel="00000000" w:rsidR="00000000" w:rsidRPr="00000000">
        <w:rPr>
          <w:sz w:val="24"/>
          <w:szCs w:val="24"/>
          <w:rtl w:val="0"/>
        </w:rPr>
        <w:t xml:space="preserve">.</w:t>
      </w:r>
      <w:r w:rsidDel="00000000" w:rsidR="00000000" w:rsidRPr="00000000">
        <w:rPr/>
        <mc:AlternateContent>
          <mc:Choice Requires="wpg">
            <w:drawing>
              <wp:inline distB="114300" distT="114300" distL="114300" distR="114300">
                <wp:extent cx="6153745" cy="4352649"/>
                <wp:effectExtent b="0" l="0" r="0" t="0"/>
                <wp:docPr id="1" name=""/>
                <a:graphic>
                  <a:graphicData uri="http://schemas.microsoft.com/office/word/2010/wordprocessingGroup">
                    <wpg:wgp>
                      <wpg:cNvGrpSpPr/>
                      <wpg:grpSpPr>
                        <a:xfrm>
                          <a:off x="438150" y="0"/>
                          <a:ext cx="6153745" cy="4352649"/>
                          <a:chOff x="438150" y="0"/>
                          <a:chExt cx="9315450" cy="6591300"/>
                        </a:xfrm>
                      </wpg:grpSpPr>
                      <pic:pic>
                        <pic:nvPicPr>
                          <pic:cNvPr descr="61agBMMhftL._SX425_.jpg" id="2" name="Shape 2"/>
                          <pic:cNvPicPr preferRelativeResize="0"/>
                        </pic:nvPicPr>
                        <pic:blipFill rotWithShape="1">
                          <a:blip r:embed="rId6">
                            <a:alphaModFix/>
                          </a:blip>
                          <a:srcRect b="19292" l="9880" r="5887" t="17885"/>
                          <a:stretch/>
                        </pic:blipFill>
                        <pic:spPr>
                          <a:xfrm>
                            <a:off x="438150" y="371475"/>
                            <a:ext cx="3409950" cy="2543175"/>
                          </a:xfrm>
                          <a:prstGeom prst="rect">
                            <a:avLst/>
                          </a:prstGeom>
                          <a:noFill/>
                          <a:ln>
                            <a:noFill/>
                          </a:ln>
                        </pic:spPr>
                      </pic:pic>
                      <pic:pic>
                        <pic:nvPicPr>
                          <pic:cNvPr descr="1.Robotic_Arm_Tank_4__68308-500x500.JPG" id="3" name="Shape 3"/>
                          <pic:cNvPicPr preferRelativeResize="0"/>
                        </pic:nvPicPr>
                        <pic:blipFill rotWithShape="1">
                          <a:blip r:embed="rId7">
                            <a:alphaModFix/>
                          </a:blip>
                          <a:srcRect b="12405" l="13797" r="10804" t="10398"/>
                          <a:stretch/>
                        </pic:blipFill>
                        <pic:spPr>
                          <a:xfrm>
                            <a:off x="438150" y="2914650"/>
                            <a:ext cx="3590925" cy="3676650"/>
                          </a:xfrm>
                          <a:prstGeom prst="rect">
                            <a:avLst/>
                          </a:prstGeom>
                          <a:noFill/>
                          <a:ln>
                            <a:noFill/>
                          </a:ln>
                        </pic:spPr>
                      </pic:pic>
                      <pic:pic>
                        <pic:nvPicPr>
                          <pic:cNvPr descr="poi_wolpe350.jpg" id="4" name="Shape 4"/>
                          <pic:cNvPicPr preferRelativeResize="0"/>
                        </pic:nvPicPr>
                        <pic:blipFill rotWithShape="1">
                          <a:blip r:embed="rId8">
                            <a:alphaModFix/>
                          </a:blip>
                          <a:srcRect b="15711" l="0" r="0" t="0"/>
                          <a:stretch/>
                        </pic:blipFill>
                        <pic:spPr>
                          <a:xfrm>
                            <a:off x="6974075" y="0"/>
                            <a:ext cx="2779525" cy="3152775"/>
                          </a:xfrm>
                          <a:prstGeom prst="rect">
                            <a:avLst/>
                          </a:prstGeom>
                          <a:noFill/>
                          <a:ln>
                            <a:noFill/>
                          </a:ln>
                        </pic:spPr>
                      </pic:pic>
                      <pic:pic>
                        <pic:nvPicPr>
                          <pic:cNvPr descr="pbox.gif" id="5" name="Shape 5"/>
                          <pic:cNvPicPr preferRelativeResize="0"/>
                        </pic:nvPicPr>
                        <pic:blipFill>
                          <a:blip r:embed="rId9">
                            <a:alphaModFix/>
                          </a:blip>
                          <a:stretch>
                            <a:fillRect/>
                          </a:stretch>
                        </pic:blipFill>
                        <pic:spPr>
                          <a:xfrm>
                            <a:off x="6643675" y="3221824"/>
                            <a:ext cx="3062301" cy="3062301"/>
                          </a:xfrm>
                          <a:prstGeom prst="rect">
                            <a:avLst/>
                          </a:prstGeom>
                          <a:noFill/>
                          <a:ln>
                            <a:noFill/>
                          </a:ln>
                        </pic:spPr>
                      </pic:pic>
                    </wpg:wgp>
                  </a:graphicData>
                </a:graphic>
              </wp:inline>
            </w:drawing>
          </mc:Choice>
          <mc:Fallback>
            <w:drawing>
              <wp:inline distB="114300" distT="114300" distL="114300" distR="114300">
                <wp:extent cx="6153745" cy="4352649"/>
                <wp:effectExtent b="0" l="0" r="0" t="0"/>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6153745" cy="435264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pStyle w:val="Heading1"/>
        <w:jc w:val="center"/>
        <w:rPr/>
      </w:pPr>
      <w:bookmarkStart w:colFirst="0" w:colLast="0" w:name="_vrlemj772yct" w:id="0"/>
      <w:bookmarkEnd w:id="0"/>
      <w:r w:rsidDel="00000000" w:rsidR="00000000" w:rsidRPr="00000000">
        <w:rPr>
          <w:rtl w:val="0"/>
        </w:rPr>
        <w:t xml:space="preserve">Humans vs Robots</w:t>
      </w:r>
    </w:p>
    <w:p w:rsidR="00000000" w:rsidDel="00000000" w:rsidP="00000000" w:rsidRDefault="00000000" w:rsidRPr="00000000" w14:paraId="00000012">
      <w:pPr>
        <w:rPr/>
      </w:pPr>
      <w:r w:rsidDel="00000000" w:rsidR="00000000" w:rsidRPr="00000000">
        <w:rPr>
          <w:rtl w:val="0"/>
        </w:rPr>
        <w:t xml:space="preserve">Robots are better at some jobs than humans. For example, robots are better at repetitive tasks because they don’t get bored or tired. They are also better at working in places humans don’t want to go or can’t go at all. However, humans are better than robots at other jobs, like creative decision making.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Figure out which jobs are better for humans are better at and which robots are better at</w:t>
      </w:r>
    </w:p>
    <w:p w:rsidR="00000000" w:rsidDel="00000000" w:rsidP="00000000" w:rsidRDefault="00000000" w:rsidRPr="00000000" w14:paraId="00000015">
      <w:pPr>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Should a human or robot do this? Why?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Making millions of cookies.</w:t>
            </w:r>
          </w:p>
          <w:p w:rsidR="00000000" w:rsidDel="00000000" w:rsidP="00000000" w:rsidRDefault="00000000" w:rsidRPr="00000000" w14:paraId="00000019">
            <w:pPr>
              <w:widowControl w:val="0"/>
              <w:spacing w:line="240" w:lineRule="auto"/>
              <w:rPr/>
            </w:pPr>
            <w:r w:rsidDel="00000000" w:rsidR="00000000" w:rsidRPr="00000000">
              <w:rPr/>
              <w:drawing>
                <wp:inline distB="114300" distT="114300" distL="114300" distR="114300">
                  <wp:extent cx="2838450" cy="2273300"/>
                  <wp:effectExtent b="0" l="0" r="0" t="0"/>
                  <wp:docPr id="10"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838450" cy="2273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Making a good hamburger.</w:t>
            </w:r>
          </w:p>
          <w:p w:rsidR="00000000" w:rsidDel="00000000" w:rsidP="00000000" w:rsidRDefault="00000000" w:rsidRPr="00000000" w14:paraId="0000001C">
            <w:pPr>
              <w:widowControl w:val="0"/>
              <w:spacing w:line="240" w:lineRule="auto"/>
              <w:rPr/>
            </w:pPr>
            <w:r w:rsidDel="00000000" w:rsidR="00000000" w:rsidRPr="00000000">
              <w:rPr/>
              <w:drawing>
                <wp:inline distB="114300" distT="114300" distL="114300" distR="114300">
                  <wp:extent cx="2838450" cy="1600200"/>
                  <wp:effectExtent b="0" l="0" r="0" t="0"/>
                  <wp:docPr id="7"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838450" cy="160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Picking berries</w:t>
            </w:r>
            <w:r w:rsidDel="00000000" w:rsidR="00000000" w:rsidRPr="00000000">
              <w:rPr/>
              <w:drawing>
                <wp:inline distB="114300" distT="114300" distL="114300" distR="114300">
                  <wp:extent cx="2838450" cy="1892300"/>
                  <wp:effectExtent b="0" l="0" r="0" t="0"/>
                  <wp:docPr id="3"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2838450" cy="1892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Harvesting wheat</w:t>
            </w:r>
            <w:r w:rsidDel="00000000" w:rsidR="00000000" w:rsidRPr="00000000">
              <w:rPr/>
              <w:drawing>
                <wp:inline distB="114300" distT="114300" distL="114300" distR="114300">
                  <wp:extent cx="2838450" cy="1600200"/>
                  <wp:effectExtent b="0" l="0" r="0" t="0"/>
                  <wp:docPr id="8"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838450" cy="160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Painting a scene on canvas</w:t>
            </w:r>
            <w:r w:rsidDel="00000000" w:rsidR="00000000" w:rsidRPr="00000000">
              <w:rPr/>
              <w:drawing>
                <wp:inline distB="114300" distT="114300" distL="114300" distR="114300">
                  <wp:extent cx="2838450" cy="2146300"/>
                  <wp:effectExtent b="0" l="0" r="0" t="0"/>
                  <wp:docPr id="2"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2838450" cy="2146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Painting a car</w:t>
            </w:r>
            <w:r w:rsidDel="00000000" w:rsidR="00000000" w:rsidRPr="00000000">
              <w:rPr/>
              <w:drawing>
                <wp:inline distB="114300" distT="114300" distL="114300" distR="114300">
                  <wp:extent cx="2838450" cy="1892300"/>
                  <wp:effectExtent b="0" l="0" r="0" t="0"/>
                  <wp:docPr id="6" name="image8.jpg"/>
                  <a:graphic>
                    <a:graphicData uri="http://schemas.openxmlformats.org/drawingml/2006/picture">
                      <pic:pic>
                        <pic:nvPicPr>
                          <pic:cNvPr id="0" name="image8.jpg"/>
                          <pic:cNvPicPr preferRelativeResize="0"/>
                        </pic:nvPicPr>
                        <pic:blipFill>
                          <a:blip r:embed="rId16"/>
                          <a:srcRect b="0" l="12500" r="12500" t="0"/>
                          <a:stretch>
                            <a:fillRect/>
                          </a:stretch>
                        </pic:blipFill>
                        <pic:spPr>
                          <a:xfrm>
                            <a:off x="0" y="0"/>
                            <a:ext cx="2838450" cy="1892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35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Driving a car</w:t>
            </w:r>
            <w:r w:rsidDel="00000000" w:rsidR="00000000" w:rsidRPr="00000000">
              <w:rPr/>
              <w:drawing>
                <wp:inline distB="114300" distT="114300" distL="114300" distR="114300">
                  <wp:extent cx="2838450" cy="1892300"/>
                  <wp:effectExtent b="0" l="0" r="0" t="0"/>
                  <wp:docPr id="9"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2838450" cy="1892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Exploring a volcano</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866900"/>
                  <wp:effectExtent b="0" l="0" r="0" t="0"/>
                  <wp:docPr id="4"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283845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Composing music</w:t>
            </w:r>
            <w:r w:rsidDel="00000000" w:rsidR="00000000" w:rsidRPr="00000000">
              <w:rPr/>
              <w:drawing>
                <wp:inline distB="114300" distT="114300" distL="114300" distR="114300">
                  <wp:extent cx="2838450" cy="2501900"/>
                  <wp:effectExtent b="0" l="0" r="0" t="0"/>
                  <wp:docPr id="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838450" cy="2501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sz w:val="28"/>
          <w:szCs w:val="28"/>
        </w:rPr>
      </w:pPr>
      <w:r w:rsidDel="00000000" w:rsidR="00000000" w:rsidRPr="00000000">
        <w:rPr>
          <w:b w:val="1"/>
          <w:sz w:val="28"/>
          <w:szCs w:val="28"/>
          <w:rtl w:val="0"/>
        </w:rPr>
        <w:t xml:space="preserve">Would a robot or a human be better at filling out this worksheet?</w:t>
      </w:r>
    </w:p>
    <w:p w:rsidR="00000000" w:rsidDel="00000000" w:rsidP="00000000" w:rsidRDefault="00000000" w:rsidRPr="00000000" w14:paraId="00000030">
      <w:pPr>
        <w:rPr>
          <w:b w:val="1"/>
          <w:sz w:val="28"/>
          <w:szCs w:val="28"/>
        </w:rPr>
      </w:pPr>
      <w:r w:rsidDel="00000000" w:rsidR="00000000" w:rsidRPr="00000000">
        <w:rPr>
          <w:rtl w:val="0"/>
        </w:rPr>
      </w:r>
    </w:p>
    <w:p w:rsidR="00000000" w:rsidDel="00000000" w:rsidP="00000000" w:rsidRDefault="00000000" w:rsidRPr="00000000" w14:paraId="00000031">
      <w:pPr>
        <w:rPr>
          <w:b w:val="1"/>
          <w:sz w:val="28"/>
          <w:szCs w:val="28"/>
        </w:rPr>
      </w:pPr>
      <w:r w:rsidDel="00000000" w:rsidR="00000000" w:rsidRPr="00000000">
        <w:rPr>
          <w:rtl w:val="0"/>
        </w:rPr>
      </w:r>
    </w:p>
    <w:p w:rsidR="00000000" w:rsidDel="00000000" w:rsidP="00000000" w:rsidRDefault="00000000" w:rsidRPr="00000000" w14:paraId="00000032">
      <w:pPr>
        <w:rPr>
          <w:b w:val="1"/>
          <w:sz w:val="28"/>
          <w:szCs w:val="28"/>
        </w:rPr>
      </w:pPr>
      <w:r w:rsidDel="00000000" w:rsidR="00000000" w:rsidRPr="00000000">
        <w:rPr>
          <w:rtl w:val="0"/>
        </w:rPr>
      </w:r>
    </w:p>
    <w:p w:rsidR="00000000" w:rsidDel="00000000" w:rsidP="00000000" w:rsidRDefault="00000000" w:rsidRPr="00000000" w14:paraId="00000033">
      <w:pPr>
        <w:rPr>
          <w:b w:val="1"/>
          <w:sz w:val="28"/>
          <w:szCs w:val="28"/>
        </w:rPr>
      </w:pPr>
      <w:r w:rsidDel="00000000" w:rsidR="00000000" w:rsidRPr="00000000">
        <w:rPr>
          <w:b w:val="1"/>
          <w:sz w:val="28"/>
          <w:szCs w:val="28"/>
          <w:rtl w:val="0"/>
        </w:rPr>
        <w:t xml:space="preserve">Name two things you think a human would be better at.</w:t>
      </w:r>
    </w:p>
    <w:p w:rsidR="00000000" w:rsidDel="00000000" w:rsidP="00000000" w:rsidRDefault="00000000" w:rsidRPr="00000000" w14:paraId="00000034">
      <w:pPr>
        <w:rPr>
          <w:b w:val="1"/>
          <w:sz w:val="28"/>
          <w:szCs w:val="28"/>
        </w:rPr>
      </w:pPr>
      <w:r w:rsidDel="00000000" w:rsidR="00000000" w:rsidRPr="00000000">
        <w:rPr>
          <w:rtl w:val="0"/>
        </w:rPr>
      </w:r>
    </w:p>
    <w:p w:rsidR="00000000" w:rsidDel="00000000" w:rsidP="00000000" w:rsidRDefault="00000000" w:rsidRPr="00000000" w14:paraId="00000035">
      <w:pPr>
        <w:rPr>
          <w:b w:val="1"/>
          <w:sz w:val="28"/>
          <w:szCs w:val="28"/>
        </w:rPr>
      </w:pPr>
      <w:r w:rsidDel="00000000" w:rsidR="00000000" w:rsidRPr="00000000">
        <w:rPr>
          <w:rtl w:val="0"/>
        </w:rPr>
      </w:r>
    </w:p>
    <w:p w:rsidR="00000000" w:rsidDel="00000000" w:rsidP="00000000" w:rsidRDefault="00000000" w:rsidRPr="00000000" w14:paraId="00000036">
      <w:pPr>
        <w:rPr>
          <w:b w:val="1"/>
          <w:sz w:val="28"/>
          <w:szCs w:val="28"/>
        </w:rPr>
      </w:pPr>
      <w:r w:rsidDel="00000000" w:rsidR="00000000" w:rsidRPr="00000000">
        <w:rPr>
          <w:rtl w:val="0"/>
        </w:rPr>
      </w:r>
    </w:p>
    <w:p w:rsidR="00000000" w:rsidDel="00000000" w:rsidP="00000000" w:rsidRDefault="00000000" w:rsidRPr="00000000" w14:paraId="00000037">
      <w:pPr>
        <w:rPr>
          <w:b w:val="1"/>
          <w:sz w:val="28"/>
          <w:szCs w:val="28"/>
        </w:rPr>
      </w:pPr>
      <w:r w:rsidDel="00000000" w:rsidR="00000000" w:rsidRPr="00000000">
        <w:rPr>
          <w:b w:val="1"/>
          <w:sz w:val="28"/>
          <w:szCs w:val="28"/>
          <w:rtl w:val="0"/>
        </w:rPr>
        <w:t xml:space="preserve">Name two things you think a robot would be better at.</w:t>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png"/><Relationship Id="rId13" Type="http://schemas.openxmlformats.org/officeDocument/2006/relationships/image" Target="media/image14.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gif"/><Relationship Id="rId15" Type="http://schemas.openxmlformats.org/officeDocument/2006/relationships/image" Target="media/image12.jpg"/><Relationship Id="rId14" Type="http://schemas.openxmlformats.org/officeDocument/2006/relationships/image" Target="media/image5.jpg"/><Relationship Id="rId17" Type="http://schemas.openxmlformats.org/officeDocument/2006/relationships/image" Target="media/image13.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9.jpg"/><Relationship Id="rId18" Type="http://schemas.openxmlformats.org/officeDocument/2006/relationships/image" Target="media/image10.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