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123.1201171875" w:right="928.653564453125" w:hanging="3.3601379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obtain a feeling for what vacuum is and how/why different objects behave in a vacuum environment.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4.012451171875" w:line="240" w:lineRule="auto"/>
        <w:ind w:left="12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Supplies per group: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11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Vacuum jar supplies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group: </w:t>
      </w:r>
    </w:p>
    <w:tbl>
      <w:tblPr>
        <w:tblStyle w:val="Table1"/>
        <w:tblW w:w="8942.3997497558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9.1999816894531"/>
        <w:gridCol w:w="5222.399597167969"/>
        <w:gridCol w:w="2260.8001708984375"/>
        <w:tblGridChange w:id="0">
          <w:tblGrid>
            <w:gridCol w:w="1459.1999816894531"/>
            <w:gridCol w:w="5222.399597167969"/>
            <w:gridCol w:w="2260.8001708984375"/>
          </w:tblGrid>
        </w:tblGridChange>
      </w:tblGrid>
      <w:tr>
        <w:trPr>
          <w:trHeight w:val="145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0381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oz mason jar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7819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 at QFC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14400" cy="9144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r>
        <w:trPr>
          <w:trHeight w:val="144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380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one-way or check valves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7819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on Amazon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815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pet-store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14400" cy="9144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r>
        <w:trPr>
          <w:trHeight w:val="144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98071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8381958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pet-store item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380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tees/25 connectors total for $6 on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14400" cy="914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r>
        <w:trPr>
          <w:trHeight w:val="144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277954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Hose connector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8381958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pet-store item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18176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attached to jar lid to connect hose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14400" cy="9144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r>
        <w:trPr>
          <w:trHeight w:val="561.6003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4006958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1” pieces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125.03814697265625" w:right="75.21789550781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Tubing, 3/16 inner diameter, 5/16 outer, vincon pvc  (from UW chemistry stockroom, 0.12/ft)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7.9091739654541" w:lineRule="auto"/>
              <w:ind w:left="123.83819580078125" w:right="141.1224365234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ml syringe. Note 150 ml is suggested but these  are expensive! 10/$9 on Amazon (also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4107666015625" w:line="240" w:lineRule="auto"/>
              <w:ind w:left="127.91809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$1.08/syringe in UW chemistry stockroom)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14400" cy="9144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123.11798095703125" w:right="458.13049316406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Drill- for drilling hole in lid. Hot glue gun for  attaching hose connector to lid. This will be pre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114.72000122070312" w:right="736.5179443359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Items for experiments: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Marshmallows, balloon, carbonated water, </w:t>
      </w:r>
      <w:r w:rsidDel="00000000" w:rsidR="00000000" w:rsidRPr="00000000">
        <w:rPr>
          <w:rFonts w:ascii="Times New Roman" w:cs="Times New Roman" w:eastAsia="Times New Roman" w:hAnsi="Times New Roman"/>
          <w:sz w:val="24"/>
          <w:szCs w:val="24"/>
          <w:rtl w:val="0"/>
        </w:rPr>
        <w:t xml:space="preserve">water bottle, soap (if they have some at home)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4.01153564453125" w:line="240" w:lineRule="auto"/>
        <w:ind w:left="117.360076904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Worksheet for observations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 sheet for assembling the vacuum chamber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123.359985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minute group introduction: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the group: What is in outer-space?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should get answers like stars, planets, comets, etc.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6400146484375" w:right="516.6009521484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what there are huge distances between all of these objects. What is between?  Vacuum, that is, nothing. (now technically there are still fundamental particles due to  radiation- but this is beyond the scope of this lesson).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23.3599853515625" w:right="163.87817382812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the students what is around us right now? (answer is air). Tell them we are going to  create chambers in which we are going to remove the air and we will see what happens to  objects inside.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55.611572265625" w:line="240" w:lineRule="auto"/>
        <w:ind w:left="120.2400207519531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Break into groups and make the vacuum chamber (10 min)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1.90690994262695" w:lineRule="auto"/>
        <w:ind w:left="123.84002685546875" w:right="1501.846923828125" w:hanging="3.840026855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Activity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Experiment with items </w:t>
      </w:r>
      <w:r w:rsidDel="00000000" w:rsidR="00000000" w:rsidRPr="00000000">
        <w:rPr>
          <w:rFonts w:ascii="Times New Roman" w:cs="Times New Roman" w:eastAsia="Times New Roman" w:hAnsi="Times New Roman"/>
          <w:b w:val="1"/>
          <w:sz w:val="24"/>
          <w:szCs w:val="24"/>
          <w:rtl w:val="0"/>
        </w:rPr>
        <w:t xml:space="preserve">that represent the effects of vacuum on different objects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Discuss observations with the group.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Here we provide explanations. (25-30 min)</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0.0128173828125" w:line="229.90804195404053" w:lineRule="auto"/>
        <w:ind w:left="720" w:right="442.6953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Exp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Marshmallow should get bigger. Then if air is let in, it should return to normal  size. The reason is that the air pockets inside the marshmallow expand into the  vacuum taking the marshmallow molecules with them.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788.80615234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Exp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Balloon- the air inside the balloon is expanding now that there is no outside  pressure to push back. </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9.90804195404053" w:lineRule="auto"/>
        <w:ind w:left="720" w:right="472.54028320312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Exp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Carbonated water: the bubbles should escape more quickly. </w:t>
      </w:r>
    </w:p>
    <w:p w:rsidR="00000000" w:rsidDel="00000000" w:rsidP="00000000" w:rsidRDefault="00000000" w:rsidRPr="00000000" w14:paraId="00000030">
      <w:pPr>
        <w:widowControl w:val="0"/>
        <w:spacing w:before="3.6126708984375" w:line="229.90804195404053" w:lineRule="auto"/>
        <w:ind w:left="0" w:right="472.54028320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0.4119873046875" w:line="240" w:lineRule="auto"/>
        <w:ind w:left="117.360076904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Wrap up (6 minutes):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123.84002685546875" w:right="476.47155761718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the students what they learned about today. Reinforce the idea that vacuum is the  absence of air/gas.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0.01251220703125" w:line="240" w:lineRule="auto"/>
        <w:ind w:left="117.360076904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on the worlds larger vacuum (3-4 minutes)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https://www.youtube.com/watch?v=E43-CfukEgs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50.3201293945312" w:line="240" w:lineRule="auto"/>
        <w:ind w:left="124.560089111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resources: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2000427246093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Video this lesson is based 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https://www.youtube.com/watch?v=qFzzN3oUUHE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